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CellMar>
          <w:top w:w="0" w:type="dxa"/>
          <w:left w:w="0" w:type="dxa"/>
          <w:bottom w:w="0" w:type="dxa"/>
          <w:right w:w="0" w:type="dxa"/>
        </w:tblCellMar>
        <w:tblLook w:val="04a0" w:noVBand="1" w:noHBand="0" w:firstRow="1" w:lastRow="0" w:firstColumn="1" w:lastColumn="0"/>
      </w:tblPr>
      <w:tblGrid>
        <w:gridCol w:w="4677"/>
        <w:gridCol w:w="4677"/>
      </w:tblGrid>
      <w:tr>
        <w:trPr/>
        <w:tc>
          <w:tcPr>
            <w:tcW w:w="4677" w:type="dxa"/>
            <w:tcBorders/>
          </w:tcPr>
          <w:p>
            <w:pPr>
              <w:pStyle w:val="ConsPlusNormal"/>
              <w:rPr/>
            </w:pPr>
            <w:r>
              <w:rPr/>
              <w:t>4 мая 2011 года</w:t>
            </w:r>
          </w:p>
        </w:tc>
        <w:tc>
          <w:tcPr>
            <w:tcW w:w="4677" w:type="dxa"/>
            <w:tcBorders/>
          </w:tcPr>
          <w:p>
            <w:pPr>
              <w:pStyle w:val="ConsPlusNormal"/>
              <w:jc w:val="right"/>
              <w:rPr/>
            </w:pPr>
            <w:r>
              <w:rPr/>
              <w:t>N 99-ФЗ</w:t>
            </w:r>
          </w:p>
        </w:tc>
      </w:tr>
    </w:tbl>
    <w:p>
      <w:pPr>
        <w:pStyle w:val="ConsPlusNormal"/>
        <w:pBdr>
          <w:top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t>РОССИЙСКАЯ ФЕДЕРАЦИЯ</w:t>
      </w:r>
    </w:p>
    <w:p>
      <w:pPr>
        <w:pStyle w:val="ConsPlusTitle"/>
        <w:jc w:val="center"/>
        <w:rPr/>
      </w:pPr>
      <w:r>
        <w:rPr/>
      </w:r>
    </w:p>
    <w:p>
      <w:pPr>
        <w:pStyle w:val="ConsPlusTitle"/>
        <w:jc w:val="center"/>
        <w:rPr/>
      </w:pPr>
      <w:r>
        <w:rPr/>
        <w:t>ФЕДЕРАЛЬНЫЙ ЗАКОН</w:t>
      </w:r>
    </w:p>
    <w:p>
      <w:pPr>
        <w:pStyle w:val="ConsPlusTitle"/>
        <w:jc w:val="center"/>
        <w:rPr/>
      </w:pPr>
      <w:r>
        <w:rPr/>
      </w:r>
    </w:p>
    <w:p>
      <w:pPr>
        <w:pStyle w:val="ConsPlusTitle"/>
        <w:jc w:val="center"/>
        <w:rPr/>
      </w:pPr>
      <w:r>
        <w:rPr/>
        <w:t>О ЛИЦЕНЗИРОВАНИИ ОТДЕЛЬНЫХ ВИДОВ ДЕЯТЕЛЬНОСТИ</w:t>
      </w:r>
    </w:p>
    <w:p>
      <w:pPr>
        <w:pStyle w:val="ConsPlusNormal"/>
        <w:ind w:firstLine="540"/>
        <w:jc w:val="both"/>
        <w:rPr/>
      </w:pPr>
      <w:r>
        <w:rPr/>
      </w:r>
    </w:p>
    <w:p>
      <w:pPr>
        <w:pStyle w:val="ConsPlusNormal"/>
        <w:jc w:val="right"/>
        <w:rPr/>
      </w:pPr>
      <w:r>
        <w:rPr/>
        <w:t>Принят</w:t>
      </w:r>
    </w:p>
    <w:p>
      <w:pPr>
        <w:pStyle w:val="ConsPlusNormal"/>
        <w:jc w:val="right"/>
        <w:rPr/>
      </w:pPr>
      <w:r>
        <w:rPr/>
        <w:t>Государственной Думой</w:t>
      </w:r>
    </w:p>
    <w:p>
      <w:pPr>
        <w:pStyle w:val="ConsPlusNormal"/>
        <w:jc w:val="right"/>
        <w:rPr/>
      </w:pPr>
      <w:r>
        <w:rPr/>
        <w:t>22 апреля 2011 года</w:t>
      </w:r>
    </w:p>
    <w:p>
      <w:pPr>
        <w:pStyle w:val="ConsPlusNormal"/>
        <w:jc w:val="right"/>
        <w:rPr/>
      </w:pPr>
      <w:r>
        <w:rPr/>
      </w:r>
    </w:p>
    <w:p>
      <w:pPr>
        <w:pStyle w:val="ConsPlusNormal"/>
        <w:jc w:val="right"/>
        <w:rPr/>
      </w:pPr>
      <w:r>
        <w:rPr/>
        <w:t>Одобрен</w:t>
      </w:r>
    </w:p>
    <w:p>
      <w:pPr>
        <w:pStyle w:val="ConsPlusNormal"/>
        <w:jc w:val="right"/>
        <w:rPr/>
      </w:pPr>
      <w:r>
        <w:rPr/>
        <w:t>Советом Федерации</w:t>
      </w:r>
    </w:p>
    <w:p>
      <w:pPr>
        <w:pStyle w:val="ConsPlusNormal"/>
        <w:jc w:val="right"/>
        <w:rPr/>
      </w:pPr>
      <w:r>
        <w:rPr/>
        <w:t>27 апреля 2011 года</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Федеральных законов от 18.07.2011 </w:t>
            </w:r>
            <w:hyperlink r:id="rId2">
              <w:r>
                <w:rPr>
                  <w:color w:val="0000FF"/>
                </w:rPr>
                <w:t>N 242-ФЗ</w:t>
              </w:r>
            </w:hyperlink>
            <w:r>
              <w:rPr>
                <w:color w:val="392C69"/>
              </w:rPr>
              <w:t>,</w:t>
            </w:r>
          </w:p>
          <w:p>
            <w:pPr>
              <w:pStyle w:val="ConsPlusNormal"/>
              <w:jc w:val="center"/>
              <w:rPr/>
            </w:pPr>
            <w:r>
              <w:rPr>
                <w:color w:val="392C69"/>
              </w:rPr>
              <w:t xml:space="preserve">от 19.10.2011 </w:t>
            </w:r>
            <w:hyperlink r:id="rId3">
              <w:r>
                <w:rPr>
                  <w:color w:val="0000FF"/>
                </w:rPr>
                <w:t>N 283-ФЗ</w:t>
              </w:r>
            </w:hyperlink>
            <w:r>
              <w:rPr>
                <w:color w:val="392C69"/>
              </w:rPr>
              <w:t xml:space="preserve">, от 21.11.2011 </w:t>
            </w:r>
            <w:hyperlink r:id="rId4">
              <w:r>
                <w:rPr>
                  <w:color w:val="0000FF"/>
                </w:rPr>
                <w:t>N 327-ФЗ</w:t>
              </w:r>
            </w:hyperlink>
            <w:r>
              <w:rPr>
                <w:color w:val="392C69"/>
              </w:rPr>
              <w:t xml:space="preserve">, от 25.06.2012 </w:t>
            </w:r>
            <w:hyperlink r:id="rId5">
              <w:r>
                <w:rPr>
                  <w:color w:val="0000FF"/>
                </w:rPr>
                <w:t>N 93-ФЗ</w:t>
              </w:r>
            </w:hyperlink>
            <w:r>
              <w:rPr>
                <w:color w:val="392C69"/>
              </w:rPr>
              <w:t>,</w:t>
            </w:r>
          </w:p>
          <w:p>
            <w:pPr>
              <w:pStyle w:val="ConsPlusNormal"/>
              <w:jc w:val="center"/>
              <w:rPr/>
            </w:pPr>
            <w:r>
              <w:rPr>
                <w:color w:val="392C69"/>
              </w:rPr>
              <w:t xml:space="preserve">от 28.07.2012 </w:t>
            </w:r>
            <w:hyperlink r:id="rId6">
              <w:r>
                <w:rPr>
                  <w:color w:val="0000FF"/>
                </w:rPr>
                <w:t>N 133-ФЗ</w:t>
              </w:r>
            </w:hyperlink>
            <w:r>
              <w:rPr>
                <w:color w:val="392C69"/>
              </w:rPr>
              <w:t xml:space="preserve">, от 04.03.2013 </w:t>
            </w:r>
            <w:hyperlink r:id="rId7">
              <w:r>
                <w:rPr>
                  <w:color w:val="0000FF"/>
                </w:rPr>
                <w:t>N 22-ФЗ</w:t>
              </w:r>
            </w:hyperlink>
            <w:r>
              <w:rPr>
                <w:color w:val="392C69"/>
              </w:rPr>
              <w:t xml:space="preserve">, от 02.07.2013 </w:t>
            </w:r>
            <w:hyperlink r:id="rId8">
              <w:r>
                <w:rPr>
                  <w:color w:val="0000FF"/>
                </w:rPr>
                <w:t>N 185-ФЗ</w:t>
              </w:r>
            </w:hyperlink>
            <w:r>
              <w:rPr>
                <w:color w:val="392C69"/>
              </w:rPr>
              <w:t>,</w:t>
            </w:r>
          </w:p>
          <w:p>
            <w:pPr>
              <w:pStyle w:val="ConsPlusNormal"/>
              <w:jc w:val="center"/>
              <w:rPr/>
            </w:pPr>
            <w:r>
              <w:rPr>
                <w:color w:val="392C69"/>
              </w:rPr>
              <w:t xml:space="preserve">от 21.07.2014 </w:t>
            </w:r>
            <w:hyperlink r:id="rId9">
              <w:r>
                <w:rPr>
                  <w:color w:val="0000FF"/>
                </w:rPr>
                <w:t>N 255-ФЗ</w:t>
              </w:r>
            </w:hyperlink>
            <w:r>
              <w:rPr>
                <w:color w:val="392C69"/>
              </w:rPr>
              <w:t xml:space="preserve">, от 14.10.2014 </w:t>
            </w:r>
            <w:hyperlink r:id="rId10">
              <w:r>
                <w:rPr>
                  <w:color w:val="0000FF"/>
                </w:rPr>
                <w:t>N 307-ФЗ</w:t>
              </w:r>
            </w:hyperlink>
            <w:r>
              <w:rPr>
                <w:color w:val="392C69"/>
              </w:rPr>
              <w:t xml:space="preserve">, от 29.12.2014 </w:t>
            </w:r>
            <w:hyperlink r:id="rId11">
              <w:r>
                <w:rPr>
                  <w:color w:val="0000FF"/>
                </w:rPr>
                <w:t>N 458-ФЗ</w:t>
              </w:r>
            </w:hyperlink>
            <w:r>
              <w:rPr>
                <w:color w:val="392C69"/>
              </w:rPr>
              <w:t>,</w:t>
            </w:r>
          </w:p>
          <w:p>
            <w:pPr>
              <w:pStyle w:val="ConsPlusNormal"/>
              <w:jc w:val="center"/>
              <w:rPr/>
            </w:pPr>
            <w:r>
              <w:rPr>
                <w:color w:val="392C69"/>
              </w:rPr>
              <w:t xml:space="preserve">от 31.12.2014 </w:t>
            </w:r>
            <w:hyperlink r:id="rId12">
              <w:r>
                <w:rPr>
                  <w:color w:val="0000FF"/>
                </w:rPr>
                <w:t>N 519-ФЗ</w:t>
              </w:r>
            </w:hyperlink>
            <w:r>
              <w:rPr>
                <w:color w:val="392C69"/>
              </w:rPr>
              <w:t xml:space="preserve">, от 29.06.2015 </w:t>
            </w:r>
            <w:hyperlink r:id="rId13">
              <w:r>
                <w:rPr>
                  <w:color w:val="0000FF"/>
                </w:rPr>
                <w:t>N 160-ФЗ</w:t>
              </w:r>
            </w:hyperlink>
            <w:r>
              <w:rPr>
                <w:color w:val="392C69"/>
              </w:rPr>
              <w:t xml:space="preserve">, от 13.07.2015 </w:t>
            </w:r>
            <w:hyperlink r:id="rId14">
              <w:r>
                <w:rPr>
                  <w:color w:val="0000FF"/>
                </w:rPr>
                <w:t>N 213-ФЗ</w:t>
              </w:r>
            </w:hyperlink>
            <w:r>
              <w:rPr>
                <w:color w:val="392C69"/>
              </w:rPr>
              <w:t>,</w:t>
            </w:r>
          </w:p>
          <w:p>
            <w:pPr>
              <w:pStyle w:val="ConsPlusNormal"/>
              <w:jc w:val="center"/>
              <w:rPr/>
            </w:pPr>
            <w:r>
              <w:rPr>
                <w:color w:val="392C69"/>
              </w:rPr>
              <w:t xml:space="preserve">от 13.07.2015 </w:t>
            </w:r>
            <w:hyperlink r:id="rId15">
              <w:r>
                <w:rPr>
                  <w:color w:val="0000FF"/>
                </w:rPr>
                <w:t>N 216-ФЗ</w:t>
              </w:r>
            </w:hyperlink>
            <w:r>
              <w:rPr>
                <w:color w:val="392C69"/>
              </w:rPr>
              <w:t xml:space="preserve">, от 13.07.2015 </w:t>
            </w:r>
            <w:hyperlink r:id="rId16">
              <w:r>
                <w:rPr>
                  <w:color w:val="0000FF"/>
                </w:rPr>
                <w:t>N 263-ФЗ</w:t>
              </w:r>
            </w:hyperlink>
            <w:r>
              <w:rPr>
                <w:color w:val="392C69"/>
              </w:rPr>
              <w:t xml:space="preserve">, от 27.10.2015 </w:t>
            </w:r>
            <w:hyperlink r:id="rId17">
              <w:r>
                <w:rPr>
                  <w:color w:val="0000FF"/>
                </w:rPr>
                <w:t>N 292-ФЗ</w:t>
              </w:r>
            </w:hyperlink>
            <w:r>
              <w:rPr>
                <w:color w:val="392C69"/>
              </w:rPr>
              <w:t>,</w:t>
            </w:r>
          </w:p>
          <w:p>
            <w:pPr>
              <w:pStyle w:val="ConsPlusNormal"/>
              <w:jc w:val="center"/>
              <w:rPr/>
            </w:pPr>
            <w:r>
              <w:rPr>
                <w:color w:val="392C69"/>
              </w:rPr>
              <w:t xml:space="preserve">от 30.12.2015 </w:t>
            </w:r>
            <w:hyperlink r:id="rId18">
              <w:r>
                <w:rPr>
                  <w:color w:val="0000FF"/>
                </w:rPr>
                <w:t>N 430-ФЗ</w:t>
              </w:r>
            </w:hyperlink>
            <w:r>
              <w:rPr>
                <w:color w:val="392C69"/>
              </w:rPr>
              <w:t xml:space="preserve">, от 30.12.2015 </w:t>
            </w:r>
            <w:hyperlink r:id="rId19">
              <w:r>
                <w:rPr>
                  <w:color w:val="0000FF"/>
                </w:rPr>
                <w:t>N 431-ФЗ</w:t>
              </w:r>
            </w:hyperlink>
            <w:r>
              <w:rPr>
                <w:color w:val="392C69"/>
              </w:rPr>
              <w:t xml:space="preserve">, от 29.07.2017 </w:t>
            </w:r>
            <w:hyperlink r:id="rId20">
              <w:r>
                <w:rPr>
                  <w:color w:val="0000FF"/>
                </w:rPr>
                <w:t>N 216-ФЗ</w:t>
              </w:r>
            </w:hyperlink>
            <w:r>
              <w:rPr>
                <w:color w:val="392C69"/>
              </w:rPr>
              <w:t>,</w:t>
            </w:r>
          </w:p>
          <w:p>
            <w:pPr>
              <w:pStyle w:val="ConsPlusNormal"/>
              <w:jc w:val="center"/>
              <w:rPr/>
            </w:pPr>
            <w:r>
              <w:rPr>
                <w:color w:val="392C69"/>
              </w:rPr>
              <w:t xml:space="preserve">от 29.12.2017 </w:t>
            </w:r>
            <w:hyperlink r:id="rId21">
              <w:r>
                <w:rPr>
                  <w:color w:val="0000FF"/>
                </w:rPr>
                <w:t>N 451-ФЗ</w:t>
              </w:r>
            </w:hyperlink>
            <w:r>
              <w:rPr>
                <w:color w:val="392C69"/>
              </w:rPr>
              <w:t xml:space="preserve">, от 31.12.2017 </w:t>
            </w:r>
            <w:hyperlink r:id="rId22">
              <w:r>
                <w:rPr>
                  <w:color w:val="0000FF"/>
                </w:rPr>
                <w:t>N 503-ФЗ</w:t>
              </w:r>
            </w:hyperlink>
            <w:r>
              <w:rPr>
                <w:color w:val="392C69"/>
              </w:rPr>
              <w:t xml:space="preserve">, от 29.07.2018 </w:t>
            </w:r>
            <w:hyperlink r:id="rId23">
              <w:r>
                <w:rPr>
                  <w:color w:val="0000FF"/>
                </w:rPr>
                <w:t>N 249-ФЗ</w:t>
              </w:r>
            </w:hyperlink>
            <w:r>
              <w:rPr>
                <w:color w:val="392C69"/>
              </w:rPr>
              <w:t>,</w:t>
            </w:r>
          </w:p>
          <w:p>
            <w:pPr>
              <w:pStyle w:val="ConsPlusNormal"/>
              <w:jc w:val="center"/>
              <w:rPr/>
            </w:pPr>
            <w:r>
              <w:rPr>
                <w:color w:val="392C69"/>
              </w:rPr>
              <w:t xml:space="preserve">от 03.08.2018 </w:t>
            </w:r>
            <w:hyperlink r:id="rId24">
              <w:r>
                <w:rPr>
                  <w:color w:val="0000FF"/>
                </w:rPr>
                <w:t>N 316-ФЗ</w:t>
              </w:r>
            </w:hyperlink>
            <w:r>
              <w:rPr>
                <w:color w:val="392C69"/>
              </w:rPr>
              <w:t xml:space="preserve">, от 03.08.2018 </w:t>
            </w:r>
            <w:hyperlink r:id="rId25">
              <w:r>
                <w:rPr>
                  <w:color w:val="0000FF"/>
                </w:rPr>
                <w:t>N 323-ФЗ</w:t>
              </w:r>
            </w:hyperlink>
            <w:r>
              <w:rPr>
                <w:color w:val="392C69"/>
              </w:rPr>
              <w:t xml:space="preserve">, от 30.10.2018 </w:t>
            </w:r>
            <w:hyperlink r:id="rId26">
              <w:r>
                <w:rPr>
                  <w:color w:val="0000FF"/>
                </w:rPr>
                <w:t>N 386-ФЗ</w:t>
              </w:r>
            </w:hyperlink>
            <w:r>
              <w:rPr>
                <w:color w:val="392C69"/>
              </w:rPr>
              <w:t>,</w:t>
            </w:r>
          </w:p>
          <w:p>
            <w:pPr>
              <w:pStyle w:val="ConsPlusNormal"/>
              <w:jc w:val="center"/>
              <w:rPr/>
            </w:pPr>
            <w:r>
              <w:rPr>
                <w:color w:val="392C69"/>
              </w:rPr>
              <w:t xml:space="preserve">от 27.12.2018 </w:t>
            </w:r>
            <w:hyperlink r:id="rId27">
              <w:r>
                <w:rPr>
                  <w:color w:val="0000FF"/>
                </w:rPr>
                <w:t>N 498-ФЗ</w:t>
              </w:r>
            </w:hyperlink>
            <w:r>
              <w:rPr>
                <w:color w:val="392C69"/>
              </w:rPr>
              <w:t xml:space="preserve">, от 15.04.2019 </w:t>
            </w:r>
            <w:hyperlink r:id="rId28">
              <w:r>
                <w:rPr>
                  <w:color w:val="0000FF"/>
                </w:rPr>
                <w:t>N 54-ФЗ</w:t>
              </w:r>
            </w:hyperlink>
            <w:r>
              <w:rPr>
                <w:color w:val="392C69"/>
              </w:rPr>
              <w:t xml:space="preserve">, от 17.06.2019 </w:t>
            </w:r>
            <w:hyperlink r:id="rId29">
              <w:r>
                <w:rPr>
                  <w:color w:val="0000FF"/>
                </w:rPr>
                <w:t>N 148-ФЗ</w:t>
              </w:r>
            </w:hyperlink>
            <w:r>
              <w:rPr>
                <w:color w:val="392C69"/>
              </w:rPr>
              <w:t>,</w:t>
            </w:r>
          </w:p>
          <w:p>
            <w:pPr>
              <w:pStyle w:val="ConsPlusNormal"/>
              <w:jc w:val="center"/>
              <w:rPr/>
            </w:pPr>
            <w:r>
              <w:rPr>
                <w:color w:val="392C69"/>
              </w:rPr>
              <w:t xml:space="preserve">от 26.07.2019 </w:t>
            </w:r>
            <w:hyperlink r:id="rId30">
              <w:r>
                <w:rPr>
                  <w:color w:val="0000FF"/>
                </w:rPr>
                <w:t>N 240-ФЗ</w:t>
              </w:r>
            </w:hyperlink>
            <w:r>
              <w:rPr>
                <w:color w:val="392C69"/>
              </w:rPr>
              <w:t xml:space="preserve">, от 02.08.2019 </w:t>
            </w:r>
            <w:hyperlink r:id="rId31">
              <w:r>
                <w:rPr>
                  <w:color w:val="0000FF"/>
                </w:rPr>
                <w:t>N 282-ФЗ</w:t>
              </w:r>
            </w:hyperlink>
            <w:r>
              <w:rPr>
                <w:color w:val="392C69"/>
              </w:rPr>
              <w:t xml:space="preserve">, от 02.08.2019 </w:t>
            </w:r>
            <w:hyperlink r:id="rId32">
              <w:r>
                <w:rPr>
                  <w:color w:val="0000FF"/>
                </w:rPr>
                <w:t>N 298-ФЗ</w:t>
              </w:r>
            </w:hyperlink>
            <w:r>
              <w:rPr>
                <w:color w:val="392C69"/>
              </w:rPr>
              <w:t>,</w:t>
            </w:r>
          </w:p>
          <w:p>
            <w:pPr>
              <w:pStyle w:val="ConsPlusNormal"/>
              <w:jc w:val="center"/>
              <w:rPr/>
            </w:pPr>
            <w:r>
              <w:rPr>
                <w:color w:val="392C69"/>
              </w:rPr>
              <w:t xml:space="preserve">от 27.12.2019 </w:t>
            </w:r>
            <w:hyperlink r:id="rId33">
              <w:r>
                <w:rPr>
                  <w:color w:val="0000FF"/>
                </w:rPr>
                <w:t>N 478-ФЗ</w:t>
              </w:r>
            </w:hyperlink>
            <w:r>
              <w:rPr>
                <w:color w:val="392C69"/>
              </w:rPr>
              <w:t xml:space="preserve">, от 27.12.2019 </w:t>
            </w:r>
            <w:hyperlink r:id="rId34">
              <w:r>
                <w:rPr>
                  <w:color w:val="0000FF"/>
                </w:rPr>
                <w:t>N 481-ФЗ</w:t>
              </w:r>
            </w:hyperlink>
            <w:r>
              <w:rPr>
                <w:color w:val="392C69"/>
              </w:rPr>
              <w:t xml:space="preserve">, от 27.12.2019 </w:t>
            </w:r>
            <w:hyperlink r:id="rId35">
              <w:r>
                <w:rPr>
                  <w:color w:val="0000FF"/>
                </w:rPr>
                <w:t>N 492-ФЗ</w:t>
              </w:r>
            </w:hyperlink>
            <w:r>
              <w:rPr>
                <w:color w:val="392C69"/>
              </w:rPr>
              <w:t>,</w:t>
            </w:r>
          </w:p>
          <w:p>
            <w:pPr>
              <w:pStyle w:val="ConsPlusNormal"/>
              <w:jc w:val="center"/>
              <w:rPr/>
            </w:pPr>
            <w:r>
              <w:rPr>
                <w:color w:val="392C69"/>
              </w:rPr>
              <w:t xml:space="preserve">от 18.02.2020 </w:t>
            </w:r>
            <w:hyperlink r:id="rId36">
              <w:r>
                <w:rPr>
                  <w:color w:val="0000FF"/>
                </w:rPr>
                <w:t>N 21-ФЗ</w:t>
              </w:r>
            </w:hyperlink>
            <w:r>
              <w:rPr>
                <w:color w:val="392C69"/>
              </w:rPr>
              <w:t xml:space="preserve">, от 31.07.2020 </w:t>
            </w:r>
            <w:hyperlink r:id="rId37">
              <w:r>
                <w:rPr>
                  <w:color w:val="0000FF"/>
                </w:rPr>
                <w:t>N 270-ФЗ</w:t>
              </w:r>
            </w:hyperlink>
            <w:r>
              <w:rPr>
                <w:color w:val="392C69"/>
              </w:rPr>
              <w:t xml:space="preserve">, от 30.04.2021 </w:t>
            </w:r>
            <w:hyperlink r:id="rId38">
              <w:r>
                <w:rPr>
                  <w:color w:val="0000FF"/>
                </w:rPr>
                <w:t>N 123-ФЗ</w:t>
              </w:r>
            </w:hyperlink>
            <w:r>
              <w:rPr>
                <w:color w:val="392C69"/>
              </w:rPr>
              <w:t>,</w:t>
            </w:r>
          </w:p>
          <w:p>
            <w:pPr>
              <w:pStyle w:val="ConsPlusNormal"/>
              <w:jc w:val="center"/>
              <w:rPr/>
            </w:pPr>
            <w:r>
              <w:rPr>
                <w:color w:val="392C69"/>
              </w:rPr>
              <w:t xml:space="preserve">от 30.04.2021 </w:t>
            </w:r>
            <w:hyperlink r:id="rId39">
              <w:r>
                <w:rPr>
                  <w:color w:val="0000FF"/>
                </w:rPr>
                <w:t>N 128-ФЗ</w:t>
              </w:r>
            </w:hyperlink>
            <w:r>
              <w:rPr>
                <w:color w:val="392C69"/>
              </w:rPr>
              <w:t xml:space="preserve">, от 26.05.2021 </w:t>
            </w:r>
            <w:hyperlink r:id="rId40">
              <w:r>
                <w:rPr>
                  <w:color w:val="0000FF"/>
                </w:rPr>
                <w:t>N 156-ФЗ</w:t>
              </w:r>
            </w:hyperlink>
            <w:r>
              <w:rPr>
                <w:color w:val="392C69"/>
              </w:rPr>
              <w:t xml:space="preserve">, от 11.06.2021 </w:t>
            </w:r>
            <w:hyperlink r:id="rId41">
              <w:r>
                <w:rPr>
                  <w:color w:val="0000FF"/>
                </w:rPr>
                <w:t>N 168-ФЗ</w:t>
              </w:r>
            </w:hyperlink>
            <w:r>
              <w:rPr>
                <w:color w:val="392C69"/>
              </w:rPr>
              <w:t>,</w:t>
            </w:r>
          </w:p>
          <w:p>
            <w:pPr>
              <w:pStyle w:val="ConsPlusNormal"/>
              <w:jc w:val="center"/>
              <w:rPr/>
            </w:pPr>
            <w:r>
              <w:rPr>
                <w:color w:val="392C69"/>
              </w:rPr>
              <w:t xml:space="preserve">от 11.06.2021 </w:t>
            </w:r>
            <w:hyperlink r:id="rId42">
              <w:r>
                <w:rPr>
                  <w:color w:val="0000FF"/>
                </w:rPr>
                <w:t>N 170-ФЗ</w:t>
              </w:r>
            </w:hyperlink>
            <w:r>
              <w:rPr>
                <w:color w:val="392C69"/>
              </w:rPr>
              <w:t xml:space="preserve">, от 02.07.2021 </w:t>
            </w:r>
            <w:hyperlink r:id="rId43">
              <w:r>
                <w:rPr>
                  <w:color w:val="0000FF"/>
                </w:rPr>
                <w:t>N 349-ФЗ</w:t>
              </w:r>
            </w:hyperlink>
            <w:r>
              <w:rPr>
                <w:color w:val="392C69"/>
              </w:rPr>
              <w:t xml:space="preserve">, от 06.12.2021 </w:t>
            </w:r>
            <w:hyperlink r:id="rId44">
              <w:r>
                <w:rPr>
                  <w:color w:val="0000FF"/>
                </w:rPr>
                <w:t>N 403-ФЗ</w:t>
              </w:r>
            </w:hyperlink>
            <w:r>
              <w:rPr>
                <w:color w:val="392C69"/>
              </w:rPr>
              <w:t>,</w:t>
            </w:r>
          </w:p>
          <w:p>
            <w:pPr>
              <w:pStyle w:val="ConsPlusNormal"/>
              <w:jc w:val="center"/>
              <w:rPr/>
            </w:pPr>
            <w:r>
              <w:rPr>
                <w:color w:val="392C69"/>
              </w:rPr>
              <w:t xml:space="preserve">от 30.12.2021 </w:t>
            </w:r>
            <w:hyperlink r:id="rId45">
              <w:r>
                <w:rPr>
                  <w:color w:val="0000FF"/>
                </w:rPr>
                <w:t>N 490-ФЗ</w:t>
              </w:r>
            </w:hyperlink>
            <w:r>
              <w:rPr>
                <w:color w:val="392C69"/>
              </w:rPr>
              <w:t>)</w:t>
            </w:r>
          </w:p>
        </w:tc>
        <w:tc>
          <w:tcPr>
            <w:tcW w:w="113" w:type="dxa"/>
            <w:tcBorders/>
            <w:shd w:color="auto" w:fill="F4F3F8" w:val="clear"/>
          </w:tcPr>
          <w:p>
            <w:pPr>
              <w:pStyle w:val="Normal"/>
              <w:spacing w:lineRule="auto" w:before="0" w:after="1"/>
              <w:rPr/>
            </w:pPr>
            <w:r>
              <w:rPr/>
            </w:r>
          </w:p>
        </w:tc>
      </w:tr>
    </w:tbl>
    <w:p>
      <w:pPr>
        <w:pStyle w:val="ConsPlusNormal"/>
        <w:jc w:val="both"/>
        <w:rPr/>
      </w:pPr>
      <w:r>
        <w:rPr/>
      </w:r>
    </w:p>
    <w:p>
      <w:pPr>
        <w:pStyle w:val="ConsPlusTitle"/>
        <w:numPr>
          <w:ilvl w:val="0"/>
          <w:numId w:val="0"/>
        </w:numPr>
        <w:jc w:val="center"/>
        <w:outlineLvl w:val="0"/>
        <w:rPr/>
      </w:pPr>
      <w:r>
        <w:rPr/>
        <w:t>Глава 1. ОБЩИЕ ПОЛОЖЕНИЯ</w:t>
      </w:r>
    </w:p>
    <w:p>
      <w:pPr>
        <w:pStyle w:val="ConsPlusNormal"/>
        <w:ind w:firstLine="540"/>
        <w:jc w:val="both"/>
        <w:rPr/>
      </w:pPr>
      <w:r>
        <w:rPr/>
      </w:r>
    </w:p>
    <w:p>
      <w:pPr>
        <w:pStyle w:val="ConsPlusTitle"/>
        <w:numPr>
          <w:ilvl w:val="0"/>
          <w:numId w:val="0"/>
        </w:numPr>
        <w:ind w:firstLine="540"/>
        <w:jc w:val="both"/>
        <w:outlineLvl w:val="1"/>
        <w:rPr/>
      </w:pPr>
      <w:r>
        <w:rPr/>
        <w:t>Статья 1. Сфера применения настоящего Федерального закона</w:t>
      </w:r>
    </w:p>
    <w:p>
      <w:pPr>
        <w:pStyle w:val="ConsPlusNormal"/>
        <w:ind w:firstLine="540"/>
        <w:jc w:val="both"/>
        <w:rPr/>
      </w:pPr>
      <w:r>
        <w:rPr/>
      </w:r>
    </w:p>
    <w:p>
      <w:pPr>
        <w:pStyle w:val="ConsPlusNormal"/>
        <w:ind w:firstLine="540"/>
        <w:jc w:val="both"/>
        <w:rPr/>
      </w:pPr>
      <w:r>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pPr>
        <w:pStyle w:val="ConsPlusNormal"/>
        <w:spacing w:before="220" w:after="0"/>
        <w:ind w:firstLine="540"/>
        <w:jc w:val="both"/>
        <w:rPr/>
      </w:pPr>
      <w:r>
        <w:rP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pPr>
        <w:pStyle w:val="ConsPlusNormal"/>
        <w:jc w:val="both"/>
        <w:rPr/>
      </w:pPr>
      <w:r>
        <w:rPr/>
        <w:t xml:space="preserve">(часть 1.1 введена Федеральным </w:t>
      </w:r>
      <w:hyperlink r:id="rId46">
        <w:r>
          <w:rPr>
            <w:color w:val="0000FF"/>
          </w:rPr>
          <w:t>законом</w:t>
        </w:r>
      </w:hyperlink>
      <w:r>
        <w:rPr/>
        <w:t xml:space="preserve"> от 15.04.2019 N 54-ФЗ)</w:t>
      </w:r>
    </w:p>
    <w:p>
      <w:pPr>
        <w:pStyle w:val="ConsPlusNormal"/>
        <w:spacing w:before="220" w:after="0"/>
        <w:ind w:firstLine="540"/>
        <w:jc w:val="both"/>
        <w:rPr/>
      </w:pPr>
      <w:bookmarkStart w:id="0" w:name="P42"/>
      <w:bookmarkEnd w:id="0"/>
      <w:r>
        <w:rPr/>
        <w:t>2. Положения настоящего Федерального закона не применяются к отношениям, связанным с осуществлением лицензирования:</w:t>
      </w:r>
    </w:p>
    <w:p>
      <w:pPr>
        <w:pStyle w:val="ConsPlusNormal"/>
        <w:spacing w:before="220" w:after="0"/>
        <w:ind w:firstLine="540"/>
        <w:jc w:val="both"/>
        <w:rPr/>
      </w:pPr>
      <w:r>
        <w:rPr/>
        <w:t xml:space="preserve">1) </w:t>
      </w:r>
      <w:hyperlink r:id="rId47">
        <w:r>
          <w:rPr>
            <w:color w:val="0000FF"/>
          </w:rPr>
          <w:t>использования</w:t>
        </w:r>
      </w:hyperlink>
      <w:r>
        <w:rPr/>
        <w:t xml:space="preserve"> атомной энергии;</w:t>
      </w:r>
    </w:p>
    <w:p>
      <w:pPr>
        <w:pStyle w:val="ConsPlusNormal"/>
        <w:spacing w:before="220" w:after="0"/>
        <w:ind w:firstLine="540"/>
        <w:jc w:val="both"/>
        <w:rPr/>
      </w:pPr>
      <w:r>
        <w:rPr/>
        <w:t xml:space="preserve">2) </w:t>
      </w:r>
      <w:hyperlink r:id="rId48">
        <w:r>
          <w:rPr>
            <w:color w:val="0000FF"/>
          </w:rPr>
          <w:t>производства</w:t>
        </w:r>
      </w:hyperlink>
      <w:r>
        <w:rPr/>
        <w:t xml:space="preserve"> и оборота этилового спирта, алкогольной и спиртосодержащей продукции;</w:t>
      </w:r>
    </w:p>
    <w:p>
      <w:pPr>
        <w:pStyle w:val="ConsPlusNormal"/>
        <w:spacing w:before="220" w:after="0"/>
        <w:ind w:firstLine="540"/>
        <w:jc w:val="both"/>
        <w:rPr/>
      </w:pPr>
      <w:r>
        <w:rPr/>
        <w:t xml:space="preserve">3) </w:t>
      </w:r>
      <w:hyperlink r:id="rId49">
        <w:r>
          <w:rPr>
            <w:color w:val="0000FF"/>
          </w:rPr>
          <w:t>деятельности</w:t>
        </w:r>
      </w:hyperlink>
      <w:r>
        <w:rPr/>
        <w:t>, связанной с защитой государственной тайны;</w:t>
      </w:r>
    </w:p>
    <w:p>
      <w:pPr>
        <w:pStyle w:val="ConsPlusNormal"/>
        <w:spacing w:before="220" w:after="0"/>
        <w:ind w:firstLine="540"/>
        <w:jc w:val="both"/>
        <w:rPr/>
      </w:pPr>
      <w:r>
        <w:rPr/>
        <w:t xml:space="preserve">4) </w:t>
      </w:r>
      <w:hyperlink r:id="rId50">
        <w:r>
          <w:rPr>
            <w:color w:val="0000FF"/>
          </w:rPr>
          <w:t>деятельности</w:t>
        </w:r>
      </w:hyperlink>
      <w:r>
        <w:rPr/>
        <w:t xml:space="preserve"> кредитных организаций;</w:t>
      </w:r>
    </w:p>
    <w:p>
      <w:pPr>
        <w:pStyle w:val="ConsPlusNormal"/>
        <w:spacing w:before="220" w:after="0"/>
        <w:ind w:firstLine="540"/>
        <w:jc w:val="both"/>
        <w:rPr/>
      </w:pPr>
      <w:r>
        <w:rPr/>
        <w:t xml:space="preserve">5) </w:t>
      </w:r>
      <w:hyperlink r:id="rId51">
        <w:r>
          <w:rPr>
            <w:color w:val="0000FF"/>
          </w:rPr>
          <w:t>деятельность</w:t>
        </w:r>
      </w:hyperlink>
      <w:r>
        <w:rPr/>
        <w:t xml:space="preserve"> по проведению организованных торгов;</w:t>
      </w:r>
    </w:p>
    <w:p>
      <w:pPr>
        <w:pStyle w:val="ConsPlusNormal"/>
        <w:jc w:val="both"/>
        <w:rPr/>
      </w:pPr>
      <w:r>
        <w:rPr/>
        <w:t xml:space="preserve">(п. 5 в ред. Федерального </w:t>
      </w:r>
      <w:hyperlink r:id="rId52">
        <w:r>
          <w:rPr>
            <w:color w:val="0000FF"/>
          </w:rPr>
          <w:t>закона</w:t>
        </w:r>
      </w:hyperlink>
      <w:r>
        <w:rPr/>
        <w:t xml:space="preserve"> от 21.11.2011 N 327-ФЗ)</w:t>
      </w:r>
    </w:p>
    <w:p>
      <w:pPr>
        <w:pStyle w:val="ConsPlusNormal"/>
        <w:spacing w:before="220" w:after="0"/>
        <w:ind w:firstLine="540"/>
        <w:jc w:val="both"/>
        <w:rPr/>
      </w:pPr>
      <w:r>
        <w:rPr/>
        <w:t xml:space="preserve">6) видов профессиональной </w:t>
      </w:r>
      <w:hyperlink r:id="rId53">
        <w:r>
          <w:rPr>
            <w:color w:val="0000FF"/>
          </w:rPr>
          <w:t>деятельности</w:t>
        </w:r>
      </w:hyperlink>
      <w:r>
        <w:rPr/>
        <w:t xml:space="preserve"> на рынке ценных бумаг;</w:t>
      </w:r>
    </w:p>
    <w:p>
      <w:pPr>
        <w:pStyle w:val="ConsPlusNormal"/>
        <w:spacing w:before="220" w:after="0"/>
        <w:ind w:firstLine="540"/>
        <w:jc w:val="both"/>
        <w:rPr/>
      </w:pPr>
      <w:r>
        <w:rPr/>
        <w:t xml:space="preserve">7) </w:t>
      </w:r>
      <w:hyperlink r:id="rId54">
        <w:r>
          <w:rPr>
            <w:color w:val="0000FF"/>
          </w:rPr>
          <w:t>деятельности</w:t>
        </w:r>
      </w:hyperlink>
      <w:r>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pPr>
        <w:pStyle w:val="ConsPlusNormal"/>
        <w:spacing w:before="220" w:after="0"/>
        <w:ind w:firstLine="540"/>
        <w:jc w:val="both"/>
        <w:rPr/>
      </w:pPr>
      <w:r>
        <w:rPr/>
        <w:t xml:space="preserve">8) </w:t>
      </w:r>
      <w:hyperlink r:id="rId55">
        <w:r>
          <w:rPr>
            <w:color w:val="0000FF"/>
          </w:rPr>
          <w:t>деятельности</w:t>
        </w:r>
      </w:hyperlink>
      <w:r>
        <w:rPr/>
        <w:t xml:space="preserve"> специализированных депозитариев инвестиционных фондов, паевых инвестиционных фондов и негосударственных пенсионных фондов;</w:t>
      </w:r>
    </w:p>
    <w:p>
      <w:pPr>
        <w:pStyle w:val="ConsPlusNormal"/>
        <w:spacing w:before="220" w:after="0"/>
        <w:ind w:firstLine="540"/>
        <w:jc w:val="both"/>
        <w:rPr/>
      </w:pPr>
      <w:r>
        <w:rPr/>
        <w:t xml:space="preserve">9) </w:t>
      </w:r>
      <w:hyperlink r:id="rId56">
        <w:r>
          <w:rPr>
            <w:color w:val="0000FF"/>
          </w:rPr>
          <w:t>деятельности</w:t>
        </w:r>
      </w:hyperlink>
      <w:r>
        <w:rPr/>
        <w:t xml:space="preserve"> негосударственных пенсионных фондов по пенсионному обеспечению и пенсионному страхованию;</w:t>
      </w:r>
    </w:p>
    <w:p>
      <w:pPr>
        <w:pStyle w:val="ConsPlusNormal"/>
        <w:spacing w:before="220" w:after="0"/>
        <w:ind w:firstLine="540"/>
        <w:jc w:val="both"/>
        <w:rPr/>
      </w:pPr>
      <w:r>
        <w:rPr/>
        <w:t xml:space="preserve">10) клиринговой </w:t>
      </w:r>
      <w:hyperlink r:id="rId57">
        <w:r>
          <w:rPr>
            <w:color w:val="0000FF"/>
          </w:rPr>
          <w:t>деятельности</w:t>
        </w:r>
      </w:hyperlink>
      <w:r>
        <w:rPr/>
        <w:t>;</w:t>
      </w:r>
    </w:p>
    <w:p>
      <w:pPr>
        <w:pStyle w:val="ConsPlusNormal"/>
        <w:spacing w:before="220" w:after="0"/>
        <w:ind w:firstLine="540"/>
        <w:jc w:val="both"/>
        <w:rPr/>
      </w:pPr>
      <w:r>
        <w:rPr/>
        <w:t xml:space="preserve">11) страховой </w:t>
      </w:r>
      <w:hyperlink r:id="rId58">
        <w:r>
          <w:rPr>
            <w:color w:val="0000FF"/>
          </w:rPr>
          <w:t>деятельности</w:t>
        </w:r>
      </w:hyperlink>
      <w:r>
        <w:rPr/>
        <w:t>;</w:t>
      </w:r>
    </w:p>
    <w:p>
      <w:pPr>
        <w:pStyle w:val="ConsPlusNormal"/>
        <w:spacing w:before="220" w:after="0"/>
        <w:ind w:firstLine="540"/>
        <w:jc w:val="both"/>
        <w:rPr/>
      </w:pPr>
      <w:r>
        <w:rPr/>
        <w:t xml:space="preserve">12) утратил силу. - Федеральный </w:t>
      </w:r>
      <w:hyperlink r:id="rId59">
        <w:r>
          <w:rPr>
            <w:color w:val="0000FF"/>
          </w:rPr>
          <w:t>закон</w:t>
        </w:r>
      </w:hyperlink>
      <w:r>
        <w:rPr/>
        <w:t xml:space="preserve"> от 15.04.2019 N 54-ФЗ;</w:t>
      </w:r>
    </w:p>
    <w:p>
      <w:pPr>
        <w:pStyle w:val="ConsPlusNormal"/>
        <w:spacing w:before="220" w:after="0"/>
        <w:ind w:firstLine="540"/>
        <w:jc w:val="both"/>
        <w:rPr/>
      </w:pPr>
      <w:r>
        <w:rPr/>
        <w:t xml:space="preserve">13) репозитарной </w:t>
      </w:r>
      <w:hyperlink r:id="rId60">
        <w:r>
          <w:rPr>
            <w:color w:val="0000FF"/>
          </w:rPr>
          <w:t>деятельности</w:t>
        </w:r>
      </w:hyperlink>
      <w:r>
        <w:rPr/>
        <w:t>;</w:t>
      </w:r>
    </w:p>
    <w:p>
      <w:pPr>
        <w:pStyle w:val="ConsPlusNormal"/>
        <w:jc w:val="both"/>
        <w:rPr/>
      </w:pPr>
      <w:r>
        <w:rPr/>
        <w:t xml:space="preserve">(п. 13 введен Федеральным </w:t>
      </w:r>
      <w:hyperlink r:id="rId61">
        <w:r>
          <w:rPr>
            <w:color w:val="0000FF"/>
          </w:rPr>
          <w:t>законом</w:t>
        </w:r>
      </w:hyperlink>
      <w:r>
        <w:rPr/>
        <w:t xml:space="preserve"> от 30.12.2015 N 430-ФЗ)</w:t>
      </w:r>
    </w:p>
    <w:p>
      <w:pPr>
        <w:pStyle w:val="ConsPlusNormal"/>
        <w:spacing w:before="220" w:after="0"/>
        <w:ind w:firstLine="540"/>
        <w:jc w:val="both"/>
        <w:rPr/>
      </w:pPr>
      <w:r>
        <w:rPr/>
        <w:t xml:space="preserve">14) утратил силу с 1 июля 2021 года. - Федеральный </w:t>
      </w:r>
      <w:hyperlink r:id="rId62">
        <w:r>
          <w:rPr>
            <w:color w:val="0000FF"/>
          </w:rPr>
          <w:t>закон</w:t>
        </w:r>
      </w:hyperlink>
      <w:r>
        <w:rPr/>
        <w:t xml:space="preserve"> от 11.06.2021 N 170-ФЗ;</w:t>
      </w:r>
    </w:p>
    <w:p>
      <w:pPr>
        <w:pStyle w:val="ConsPlusNormal"/>
        <w:spacing w:before="220" w:after="0"/>
        <w:ind w:firstLine="540"/>
        <w:jc w:val="both"/>
        <w:rPr/>
      </w:pPr>
      <w:r>
        <w:rPr/>
        <w:t xml:space="preserve">15) </w:t>
      </w:r>
      <w:hyperlink r:id="rId63">
        <w:r>
          <w:rPr>
            <w:color w:val="0000FF"/>
          </w:rPr>
          <w:t>пользования</w:t>
        </w:r>
      </w:hyperlink>
      <w:r>
        <w:rPr/>
        <w:t xml:space="preserve"> недрами.</w:t>
      </w:r>
    </w:p>
    <w:p>
      <w:pPr>
        <w:pStyle w:val="ConsPlusNormal"/>
        <w:jc w:val="both"/>
        <w:rPr/>
      </w:pPr>
      <w:r>
        <w:rPr/>
        <w:t xml:space="preserve">(п. 15 введен Федеральным </w:t>
      </w:r>
      <w:hyperlink r:id="rId64">
        <w:r>
          <w:rPr>
            <w:color w:val="0000FF"/>
          </w:rPr>
          <w:t>законом</w:t>
        </w:r>
      </w:hyperlink>
      <w:r>
        <w:rPr/>
        <w:t xml:space="preserve"> от 30.04.2021 N 123-ФЗ)</w:t>
      </w:r>
    </w:p>
    <w:p>
      <w:pPr>
        <w:pStyle w:val="ConsPlusNormal"/>
        <w:spacing w:before="220" w:after="0"/>
        <w:ind w:firstLine="540"/>
        <w:jc w:val="both"/>
        <w:rPr/>
      </w:pPr>
      <w:bookmarkStart w:id="1" w:name="P61"/>
      <w:bookmarkEnd w:id="1"/>
      <w:r>
        <w:rPr/>
        <w:t xml:space="preserve">3. Лицензирование указанных в </w:t>
      </w:r>
      <w:hyperlink w:anchor="P42">
        <w:r>
          <w:rPr>
            <w:color w:val="0000FF"/>
          </w:rPr>
          <w:t>части 2</w:t>
        </w:r>
      </w:hyperlink>
      <w:r>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pPr>
        <w:pStyle w:val="ConsPlusNormal"/>
        <w:spacing w:before="220" w:after="0"/>
        <w:ind w:firstLine="540"/>
        <w:jc w:val="both"/>
        <w:rPr/>
      </w:pPr>
      <w:r>
        <w:rP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pPr>
        <w:pStyle w:val="ConsPlusNormal"/>
        <w:jc w:val="both"/>
        <w:rPr/>
      </w:pPr>
      <w:r>
        <w:rPr/>
        <w:t xml:space="preserve">(в ред. Федерального </w:t>
      </w:r>
      <w:hyperlink r:id="rId65">
        <w:r>
          <w:rPr>
            <w:color w:val="0000FF"/>
          </w:rPr>
          <w:t>закона</w:t>
        </w:r>
      </w:hyperlink>
      <w:r>
        <w:rPr/>
        <w:t xml:space="preserve"> от 14.10.2014 N 307-ФЗ)</w:t>
      </w:r>
    </w:p>
    <w:p>
      <w:pPr>
        <w:pStyle w:val="ConsPlusNormal"/>
        <w:spacing w:before="220" w:after="0"/>
        <w:ind w:firstLine="540"/>
        <w:jc w:val="both"/>
        <w:rPr/>
      </w:pPr>
      <w:r>
        <w:rPr/>
        <w:t xml:space="preserve">1) оказание услуг </w:t>
      </w:r>
      <w:hyperlink r:id="rId66">
        <w:r>
          <w:rPr>
            <w:color w:val="0000FF"/>
          </w:rPr>
          <w:t>связи</w:t>
        </w:r>
      </w:hyperlink>
      <w:r>
        <w:rPr/>
        <w:t xml:space="preserve">, </w:t>
      </w:r>
      <w:hyperlink r:id="rId67">
        <w:r>
          <w:rPr>
            <w:color w:val="0000FF"/>
          </w:rPr>
          <w:t>телевизионное вещание и (или) радиовещание</w:t>
        </w:r>
      </w:hyperlink>
      <w:r>
        <w:rPr/>
        <w:t>;</w:t>
      </w:r>
    </w:p>
    <w:p>
      <w:pPr>
        <w:pStyle w:val="ConsPlusNormal"/>
        <w:spacing w:before="220" w:after="0"/>
        <w:ind w:firstLine="540"/>
        <w:jc w:val="both"/>
        <w:rPr/>
      </w:pPr>
      <w:r>
        <w:rPr/>
        <w:t xml:space="preserve">2) частная детективная (сыскная) </w:t>
      </w:r>
      <w:hyperlink r:id="rId68">
        <w:r>
          <w:rPr>
            <w:color w:val="0000FF"/>
          </w:rPr>
          <w:t>деятельность</w:t>
        </w:r>
      </w:hyperlink>
      <w:r>
        <w:rPr/>
        <w:t xml:space="preserve"> и частная охранная </w:t>
      </w:r>
      <w:hyperlink r:id="rId69">
        <w:r>
          <w:rPr>
            <w:color w:val="0000FF"/>
          </w:rPr>
          <w:t>деятельность</w:t>
        </w:r>
      </w:hyperlink>
      <w:r>
        <w:rPr/>
        <w:t>;</w:t>
      </w:r>
    </w:p>
    <w:p>
      <w:pPr>
        <w:pStyle w:val="ConsPlusNormal"/>
        <w:spacing w:before="220" w:after="0"/>
        <w:ind w:firstLine="540"/>
        <w:jc w:val="both"/>
        <w:rPr/>
      </w:pPr>
      <w:r>
        <w:rPr/>
        <w:t xml:space="preserve">3) образовательная деятельность (за исключением указанной </w:t>
      </w:r>
      <w:hyperlink r:id="rId70">
        <w:r>
          <w:rPr>
            <w:color w:val="0000FF"/>
          </w:rPr>
          <w:t>деятельности</w:t>
        </w:r>
      </w:hyperlink>
      <w:r>
        <w:rPr/>
        <w:t>, осуществляемой частными образовательными организациями на территории инновационного центра "Сколково");</w:t>
      </w:r>
    </w:p>
    <w:p>
      <w:pPr>
        <w:pStyle w:val="ConsPlusNormal"/>
        <w:jc w:val="both"/>
        <w:rPr/>
      </w:pPr>
      <w:r>
        <w:rPr/>
        <w:t xml:space="preserve">(в ред. Федеральных законов от 02.07.2013 </w:t>
      </w:r>
      <w:hyperlink r:id="rId71">
        <w:r>
          <w:rPr>
            <w:color w:val="0000FF"/>
          </w:rPr>
          <w:t>N 185-ФЗ</w:t>
        </w:r>
      </w:hyperlink>
      <w:r>
        <w:rPr/>
        <w:t xml:space="preserve">, от 02.08.2019 </w:t>
      </w:r>
      <w:hyperlink r:id="rId72">
        <w:r>
          <w:rPr>
            <w:color w:val="0000FF"/>
          </w:rPr>
          <w:t>N 298-ФЗ</w:t>
        </w:r>
      </w:hyperlink>
      <w:r>
        <w:rPr/>
        <w:t>)</w:t>
      </w:r>
    </w:p>
    <w:p>
      <w:pPr>
        <w:pStyle w:val="ConsPlusNormal"/>
        <w:spacing w:before="220" w:after="0"/>
        <w:ind w:firstLine="540"/>
        <w:jc w:val="both"/>
        <w:rPr/>
      </w:pPr>
      <w:r>
        <w:rPr/>
        <w:t xml:space="preserve">4) предпринимательская </w:t>
      </w:r>
      <w:hyperlink r:id="rId73">
        <w:r>
          <w:rPr>
            <w:color w:val="0000FF"/>
          </w:rPr>
          <w:t>деятельность</w:t>
        </w:r>
      </w:hyperlink>
      <w:r>
        <w:rPr/>
        <w:t xml:space="preserve"> по управлению многоквартирными домами;</w:t>
      </w:r>
    </w:p>
    <w:p>
      <w:pPr>
        <w:pStyle w:val="ConsPlusNormal"/>
        <w:jc w:val="both"/>
        <w:rPr/>
      </w:pPr>
      <w:r>
        <w:rPr/>
        <w:t xml:space="preserve">(п. 4 введен Федеральным </w:t>
      </w:r>
      <w:hyperlink r:id="rId74">
        <w:r>
          <w:rPr>
            <w:color w:val="0000FF"/>
          </w:rPr>
          <w:t>законом</w:t>
        </w:r>
      </w:hyperlink>
      <w:r>
        <w:rPr/>
        <w:t xml:space="preserve"> от 21.07.2014 N 255-ФЗ)</w:t>
      </w:r>
    </w:p>
    <w:p>
      <w:pPr>
        <w:pStyle w:val="ConsPlusNormal"/>
        <w:spacing w:before="220" w:after="0"/>
        <w:ind w:firstLine="540"/>
        <w:jc w:val="both"/>
        <w:rPr/>
      </w:pPr>
      <w:r>
        <w:rPr/>
        <w:t xml:space="preserve">5) </w:t>
      </w:r>
      <w:hyperlink r:id="rId75">
        <w:r>
          <w:rPr>
            <w:color w:val="0000FF"/>
          </w:rPr>
          <w:t>сбор, транспортирование</w:t>
        </w:r>
      </w:hyperlink>
      <w:r>
        <w:rPr/>
        <w:t>, обработка, утилизация, обезвреживание, размещение отходов I - IV классов опасности;</w:t>
      </w:r>
    </w:p>
    <w:p>
      <w:pPr>
        <w:pStyle w:val="ConsPlusNormal"/>
        <w:jc w:val="both"/>
        <w:rPr/>
      </w:pPr>
      <w:r>
        <w:rPr/>
        <w:t xml:space="preserve">(п. 5 введен Федеральным </w:t>
      </w:r>
      <w:hyperlink r:id="rId76">
        <w:r>
          <w:rPr>
            <w:color w:val="0000FF"/>
          </w:rPr>
          <w:t>законом</w:t>
        </w:r>
      </w:hyperlink>
      <w:r>
        <w:rPr/>
        <w:t xml:space="preserve"> от 29.12.2014 N 458-ФЗ)</w:t>
      </w:r>
    </w:p>
    <w:p>
      <w:pPr>
        <w:pStyle w:val="ConsPlusNormal"/>
        <w:spacing w:before="220" w:after="0"/>
        <w:ind w:firstLine="540"/>
        <w:jc w:val="both"/>
        <w:rPr/>
      </w:pPr>
      <w:r>
        <w:rPr/>
        <w:t xml:space="preserve">6) </w:t>
      </w:r>
      <w:hyperlink r:id="rId77">
        <w:r>
          <w:rPr>
            <w:color w:val="0000FF"/>
          </w:rPr>
          <w:t>деятельность</w:t>
        </w:r>
      </w:hyperlink>
      <w:r>
        <w:rPr/>
        <w:t xml:space="preserve"> по перевозкам пассажиров и иных лиц автобусами;</w:t>
      </w:r>
    </w:p>
    <w:p>
      <w:pPr>
        <w:pStyle w:val="ConsPlusNormal"/>
        <w:jc w:val="both"/>
        <w:rPr/>
      </w:pPr>
      <w:r>
        <w:rPr/>
        <w:t xml:space="preserve">(п. 6 введен Федеральным </w:t>
      </w:r>
      <w:hyperlink r:id="rId78">
        <w:r>
          <w:rPr>
            <w:color w:val="0000FF"/>
          </w:rPr>
          <w:t>законом</w:t>
        </w:r>
      </w:hyperlink>
      <w:r>
        <w:rPr/>
        <w:t xml:space="preserve"> от 30.10.2018 N 386-ФЗ)</w:t>
      </w:r>
    </w:p>
    <w:p>
      <w:pPr>
        <w:pStyle w:val="ConsPlusNormal"/>
        <w:spacing w:before="220" w:after="0"/>
        <w:ind w:firstLine="540"/>
        <w:jc w:val="both"/>
        <w:rPr/>
      </w:pPr>
      <w:r>
        <w:rPr/>
        <w:t xml:space="preserve">7) </w:t>
      </w:r>
      <w:hyperlink r:id="rId79">
        <w:r>
          <w:rPr>
            <w:color w:val="0000FF"/>
          </w:rPr>
          <w:t>деятельность</w:t>
        </w:r>
      </w:hyperlink>
      <w:r>
        <w:rPr/>
        <w:t xml:space="preserve"> по организации и проведению азартных игр в букмекерских конторах или тотализаторах;</w:t>
      </w:r>
    </w:p>
    <w:p>
      <w:pPr>
        <w:pStyle w:val="ConsPlusNormal"/>
        <w:jc w:val="both"/>
        <w:rPr/>
      </w:pPr>
      <w:r>
        <w:rPr/>
        <w:t xml:space="preserve">(п. 7 введен Федеральным </w:t>
      </w:r>
      <w:hyperlink r:id="rId80">
        <w:r>
          <w:rPr>
            <w:color w:val="0000FF"/>
          </w:rPr>
          <w:t>законом</w:t>
        </w:r>
      </w:hyperlink>
      <w:r>
        <w:rPr/>
        <w:t xml:space="preserve"> от 31.07.2020 N 270-ФЗ)</w:t>
      </w:r>
    </w:p>
    <w:p>
      <w:pPr>
        <w:pStyle w:val="ConsPlusNormal"/>
        <w:spacing w:before="220" w:after="0"/>
        <w:ind w:firstLine="540"/>
        <w:jc w:val="both"/>
        <w:rPr/>
      </w:pPr>
      <w:r>
        <w:rPr/>
        <w:t xml:space="preserve">8) </w:t>
      </w:r>
      <w:hyperlink r:id="rId81">
        <w:r>
          <w:rPr>
            <w:color w:val="0000FF"/>
          </w:rPr>
          <w:t>деятельность</w:t>
        </w:r>
      </w:hyperlink>
      <w:r>
        <w:rPr/>
        <w:t xml:space="preserve"> по тушению пожаров в населенных пунктах, на производственных объектах и объектах инфраструктуры;</w:t>
      </w:r>
    </w:p>
    <w:p>
      <w:pPr>
        <w:pStyle w:val="ConsPlusNormal"/>
        <w:jc w:val="both"/>
        <w:rPr/>
      </w:pPr>
      <w:r>
        <w:rPr/>
        <w:t xml:space="preserve">(п. 8 введен Федеральным </w:t>
      </w:r>
      <w:hyperlink r:id="rId82">
        <w:r>
          <w:rPr>
            <w:color w:val="0000FF"/>
          </w:rPr>
          <w:t>законом</w:t>
        </w:r>
      </w:hyperlink>
      <w:r>
        <w:rPr/>
        <w:t xml:space="preserve"> от 11.06.2021 N 168-ФЗ)</w:t>
      </w:r>
    </w:p>
    <w:p>
      <w:pPr>
        <w:pStyle w:val="ConsPlusNormal"/>
        <w:spacing w:before="220" w:after="0"/>
        <w:ind w:firstLine="540"/>
        <w:jc w:val="both"/>
        <w:rPr/>
      </w:pPr>
      <w:r>
        <w:rPr/>
        <w:t xml:space="preserve">9) </w:t>
      </w:r>
      <w:hyperlink r:id="rId83">
        <w:r>
          <w:rPr>
            <w:color w:val="0000FF"/>
          </w:rPr>
          <w:t>деятельность</w:t>
        </w:r>
      </w:hyperlink>
      <w:r>
        <w:rPr/>
        <w:t xml:space="preserve"> по монтажу, техническому обслуживанию и ремонту средств обеспечения пожарной безопасности зданий и сооружений.</w:t>
      </w:r>
    </w:p>
    <w:p>
      <w:pPr>
        <w:pStyle w:val="ConsPlusNormal"/>
        <w:jc w:val="both"/>
        <w:rPr/>
      </w:pPr>
      <w:r>
        <w:rPr/>
        <w:t xml:space="preserve">(п. 9 введен Федеральным </w:t>
      </w:r>
      <w:hyperlink r:id="rId84">
        <w:r>
          <w:rPr>
            <w:color w:val="0000FF"/>
          </w:rPr>
          <w:t>законом</w:t>
        </w:r>
      </w:hyperlink>
      <w:r>
        <w:rPr/>
        <w:t xml:space="preserve"> от 11.06.2021 N 168-ФЗ)</w:t>
      </w:r>
    </w:p>
    <w:p>
      <w:pPr>
        <w:pStyle w:val="ConsPlusNormal"/>
        <w:spacing w:before="220" w:after="0"/>
        <w:ind w:firstLine="540"/>
        <w:jc w:val="both"/>
        <w:rPr/>
      </w:pPr>
      <w:r>
        <w:rP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85">
        <w:r>
          <w:rPr>
            <w:color w:val="0000FF"/>
          </w:rPr>
          <w:t>законом</w:t>
        </w:r>
      </w:hyperlink>
      <w:r>
        <w:rPr/>
        <w:t>.</w:t>
      </w:r>
    </w:p>
    <w:p>
      <w:pPr>
        <w:pStyle w:val="ConsPlusNormal"/>
        <w:jc w:val="both"/>
        <w:rPr/>
      </w:pPr>
      <w:r>
        <w:rPr/>
        <w:t xml:space="preserve">(часть 4.1 введена Федеральным </w:t>
      </w:r>
      <w:hyperlink r:id="rId86">
        <w:r>
          <w:rPr>
            <w:color w:val="0000FF"/>
          </w:rPr>
          <w:t>законом</w:t>
        </w:r>
      </w:hyperlink>
      <w:r>
        <w:rPr/>
        <w:t xml:space="preserve"> от 27.12.2019 N 481-ФЗ)</w:t>
      </w:r>
    </w:p>
    <w:p>
      <w:pPr>
        <w:pStyle w:val="ConsPlusNormal"/>
        <w:spacing w:before="220" w:after="0"/>
        <w:ind w:firstLine="540"/>
        <w:jc w:val="both"/>
        <w:rPr/>
      </w:pPr>
      <w:r>
        <w:rP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pPr>
        <w:pStyle w:val="ConsPlusNormal"/>
        <w:jc w:val="both"/>
        <w:rPr/>
      </w:pPr>
      <w:r>
        <w:rPr/>
        <w:t xml:space="preserve">(часть 5 введена Федеральным </w:t>
      </w:r>
      <w:hyperlink r:id="rId87">
        <w:r>
          <w:rPr>
            <w:color w:val="0000FF"/>
          </w:rPr>
          <w:t>законом</w:t>
        </w:r>
      </w:hyperlink>
      <w:r>
        <w:rPr/>
        <w:t xml:space="preserve"> от 31.12.2014 N 519-ФЗ)</w:t>
      </w:r>
    </w:p>
    <w:p>
      <w:pPr>
        <w:pStyle w:val="ConsPlusNormal"/>
        <w:spacing w:before="220" w:after="0"/>
        <w:ind w:firstLine="540"/>
        <w:jc w:val="both"/>
        <w:rPr/>
      </w:pPr>
      <w:r>
        <w:rP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88">
        <w:r>
          <w:rPr>
            <w:color w:val="0000FF"/>
          </w:rPr>
          <w:t>законом</w:t>
        </w:r>
      </w:hyperlink>
      <w:r>
        <w:rPr/>
        <w:t xml:space="preserve"> "О международном медицинском кластере и внесении изменений в отдельные законодательные акты Российской Федерации".</w:t>
      </w:r>
    </w:p>
    <w:p>
      <w:pPr>
        <w:pStyle w:val="ConsPlusNormal"/>
        <w:jc w:val="both"/>
        <w:rPr/>
      </w:pPr>
      <w:r>
        <w:rPr/>
        <w:t xml:space="preserve">(часть 6 введена Федеральным </w:t>
      </w:r>
      <w:hyperlink r:id="rId89">
        <w:r>
          <w:rPr>
            <w:color w:val="0000FF"/>
          </w:rPr>
          <w:t>законом</w:t>
        </w:r>
      </w:hyperlink>
      <w:r>
        <w:rPr/>
        <w:t xml:space="preserve"> от 29.06.2015 N 160-ФЗ; в ред. Федерального </w:t>
      </w:r>
      <w:hyperlink r:id="rId90">
        <w:r>
          <w:rPr>
            <w:color w:val="0000FF"/>
          </w:rPr>
          <w:t>закона</w:t>
        </w:r>
      </w:hyperlink>
      <w:r>
        <w:rPr/>
        <w:t xml:space="preserve"> от 26.07.2019 N 240-ФЗ)</w:t>
      </w:r>
    </w:p>
    <w:p>
      <w:pPr>
        <w:pStyle w:val="ConsPlusNormal"/>
        <w:spacing w:before="220" w:after="0"/>
        <w:ind w:firstLine="540"/>
        <w:jc w:val="both"/>
        <w:rPr/>
      </w:pPr>
      <w:r>
        <w:rP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pPr>
        <w:pStyle w:val="ConsPlusNormal"/>
        <w:jc w:val="both"/>
        <w:rPr/>
      </w:pPr>
      <w:r>
        <w:rPr/>
        <w:t xml:space="preserve">(часть 7 введена Федеральным </w:t>
      </w:r>
      <w:hyperlink r:id="rId91">
        <w:r>
          <w:rPr>
            <w:color w:val="0000FF"/>
          </w:rPr>
          <w:t>законом</w:t>
        </w:r>
      </w:hyperlink>
      <w:r>
        <w:rPr/>
        <w:t xml:space="preserve"> от 13.07.2015 N 213-ФЗ)</w:t>
      </w:r>
    </w:p>
    <w:p>
      <w:pPr>
        <w:pStyle w:val="ConsPlusNormal"/>
        <w:spacing w:before="220" w:after="0"/>
        <w:ind w:firstLine="540"/>
        <w:jc w:val="both"/>
        <w:rPr/>
      </w:pPr>
      <w:r>
        <w:rP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92">
        <w:r>
          <w:rPr>
            <w:color w:val="0000FF"/>
          </w:rPr>
          <w:t>законом</w:t>
        </w:r>
      </w:hyperlink>
      <w:r>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ConsPlusNormal"/>
        <w:jc w:val="both"/>
        <w:rPr/>
      </w:pPr>
      <w:r>
        <w:rPr/>
        <w:t xml:space="preserve">(часть 8 введена Федеральным </w:t>
      </w:r>
      <w:hyperlink r:id="rId93">
        <w:r>
          <w:rPr>
            <w:color w:val="0000FF"/>
          </w:rPr>
          <w:t>законом</w:t>
        </w:r>
      </w:hyperlink>
      <w:r>
        <w:rPr/>
        <w:t xml:space="preserve"> от 29.07.2017 N 216-ФЗ)</w:t>
      </w:r>
    </w:p>
    <w:p>
      <w:pPr>
        <w:pStyle w:val="ConsPlusNormal"/>
        <w:ind w:firstLine="540"/>
        <w:jc w:val="both"/>
        <w:rPr/>
      </w:pPr>
      <w:r>
        <w:rPr/>
      </w:r>
    </w:p>
    <w:p>
      <w:pPr>
        <w:pStyle w:val="ConsPlusTitle"/>
        <w:numPr>
          <w:ilvl w:val="0"/>
          <w:numId w:val="0"/>
        </w:numPr>
        <w:ind w:firstLine="540"/>
        <w:jc w:val="both"/>
        <w:outlineLvl w:val="1"/>
        <w:rPr/>
      </w:pPr>
      <w:r>
        <w:rPr/>
        <w:t>Статья 2. Цели, задачи лицензирования отдельных видов деятельности и критерии определения лицензируемых видов деятельности</w:t>
      </w:r>
    </w:p>
    <w:p>
      <w:pPr>
        <w:pStyle w:val="ConsPlusNormal"/>
        <w:ind w:firstLine="540"/>
        <w:jc w:val="both"/>
        <w:rPr/>
      </w:pPr>
      <w:r>
        <w:rPr/>
      </w:r>
    </w:p>
    <w:p>
      <w:pPr>
        <w:pStyle w:val="ConsPlusNormal"/>
        <w:ind w:firstLine="540"/>
        <w:jc w:val="both"/>
        <w:rPr/>
      </w:pPr>
      <w:bookmarkStart w:id="2" w:name="P93"/>
      <w:bookmarkEnd w:id="2"/>
      <w:r>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pPr>
        <w:pStyle w:val="ConsPlusNormal"/>
        <w:spacing w:before="220" w:after="0"/>
        <w:ind w:firstLine="540"/>
        <w:jc w:val="both"/>
        <w:rPr/>
      </w:pPr>
      <w:r>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pPr>
        <w:pStyle w:val="ConsPlusNormal"/>
        <w:spacing w:before="220" w:after="0"/>
        <w:ind w:firstLine="540"/>
        <w:jc w:val="both"/>
        <w:rPr/>
      </w:pPr>
      <w:r>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3">
        <w:r>
          <w:rPr>
            <w:color w:val="0000FF"/>
          </w:rPr>
          <w:t>части 1</w:t>
        </w:r>
      </w:hyperlink>
      <w:r>
        <w:rPr/>
        <w:t xml:space="preserve"> настоящей статьи ущерба и регулирование которых не может осуществляться иными методами, кроме как лицензированием.</w:t>
      </w:r>
    </w:p>
    <w:p>
      <w:pPr>
        <w:pStyle w:val="ConsPlusNormal"/>
        <w:ind w:firstLine="540"/>
        <w:jc w:val="both"/>
        <w:rPr/>
      </w:pPr>
      <w:r>
        <w:rPr/>
      </w:r>
    </w:p>
    <w:p>
      <w:pPr>
        <w:pStyle w:val="ConsPlusTitle"/>
        <w:numPr>
          <w:ilvl w:val="0"/>
          <w:numId w:val="0"/>
        </w:numPr>
        <w:ind w:firstLine="540"/>
        <w:jc w:val="both"/>
        <w:outlineLvl w:val="1"/>
        <w:rPr/>
      </w:pPr>
      <w:r>
        <w:rPr/>
        <w:t>Статья 3. Основные понятия, используемые в настоящем Федеральном законе</w:t>
      </w:r>
    </w:p>
    <w:p>
      <w:pPr>
        <w:pStyle w:val="ConsPlusNormal"/>
        <w:ind w:firstLine="540"/>
        <w:jc w:val="both"/>
        <w:rPr/>
      </w:pPr>
      <w:r>
        <w:rPr/>
      </w:r>
    </w:p>
    <w:p>
      <w:pPr>
        <w:pStyle w:val="ConsPlusNormal"/>
        <w:ind w:firstLine="540"/>
        <w:jc w:val="both"/>
        <w:rPr/>
      </w:pPr>
      <w:r>
        <w:rPr/>
        <w:t>Для целей настоящего Федерального закона используются следующие основные понятия:</w:t>
      </w:r>
    </w:p>
    <w:p>
      <w:pPr>
        <w:pStyle w:val="ConsPlusNormal"/>
        <w:spacing w:before="220" w:after="0"/>
        <w:ind w:firstLine="540"/>
        <w:jc w:val="both"/>
        <w:rPr/>
      </w:pPr>
      <w:r>
        <w:rP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pPr>
        <w:pStyle w:val="ConsPlusNormal"/>
        <w:jc w:val="both"/>
        <w:rPr/>
      </w:pPr>
      <w:r>
        <w:rPr/>
        <w:t xml:space="preserve">(в ред. Федерального </w:t>
      </w:r>
      <w:hyperlink r:id="rId94">
        <w:r>
          <w:rPr>
            <w:color w:val="0000FF"/>
          </w:rPr>
          <w:t>закона</w:t>
        </w:r>
      </w:hyperlink>
      <w:r>
        <w:rPr/>
        <w:t xml:space="preserve"> от 11.06.2021 N 170-ФЗ)</w:t>
      </w:r>
    </w:p>
    <w:p>
      <w:pPr>
        <w:pStyle w:val="ConsPlusNormal"/>
        <w:spacing w:before="220" w:after="0"/>
        <w:ind w:firstLine="540"/>
        <w:jc w:val="both"/>
        <w:rPr/>
      </w:pPr>
      <w:r>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pPr>
        <w:pStyle w:val="ConsPlusNormal"/>
        <w:jc w:val="both"/>
        <w:rPr/>
      </w:pPr>
      <w:r>
        <w:rPr/>
        <w:t xml:space="preserve">(в ред. Федерального </w:t>
      </w:r>
      <w:hyperlink r:id="rId95">
        <w:r>
          <w:rPr>
            <w:color w:val="0000FF"/>
          </w:rPr>
          <w:t>закона</w:t>
        </w:r>
      </w:hyperlink>
      <w:r>
        <w:rPr/>
        <w:t xml:space="preserve"> от 27.12.2019 N 478-ФЗ)</w:t>
      </w:r>
    </w:p>
    <w:p>
      <w:pPr>
        <w:pStyle w:val="ConsPlusNormal"/>
        <w:spacing w:before="220" w:after="0"/>
        <w:ind w:firstLine="540"/>
        <w:jc w:val="both"/>
        <w:rPr/>
      </w:pPr>
      <w:r>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1">
        <w:r>
          <w:rPr>
            <w:color w:val="0000FF"/>
          </w:rPr>
          <w:t>части 3 статьи 1</w:t>
        </w:r>
      </w:hyperlink>
      <w:r>
        <w:rPr/>
        <w:t xml:space="preserve"> настоящего Федерального закона и регулирующими отношения в соответствующих сферах деятельности;</w:t>
      </w:r>
    </w:p>
    <w:p>
      <w:pPr>
        <w:pStyle w:val="ConsPlusNormal"/>
        <w:jc w:val="both"/>
        <w:rPr/>
      </w:pPr>
      <w:r>
        <w:rPr/>
        <w:t xml:space="preserve">(в ред. Федерального </w:t>
      </w:r>
      <w:hyperlink r:id="rId96">
        <w:r>
          <w:rPr>
            <w:color w:val="0000FF"/>
          </w:rPr>
          <w:t>закона</w:t>
        </w:r>
      </w:hyperlink>
      <w:r>
        <w:rPr/>
        <w:t xml:space="preserve"> от 04.03.2013 N 22-ФЗ)</w:t>
      </w:r>
    </w:p>
    <w:p>
      <w:pPr>
        <w:pStyle w:val="ConsPlusNormal"/>
        <w:spacing w:before="220" w:after="0"/>
        <w:ind w:firstLine="540"/>
        <w:jc w:val="both"/>
        <w:rPr/>
      </w:pPr>
      <w:r>
        <w:rPr/>
        <w:t xml:space="preserve">4) лицензирующие органы - уполномоченные федеральные </w:t>
      </w:r>
      <w:hyperlink r:id="rId97">
        <w:r>
          <w:rPr>
            <w:color w:val="0000FF"/>
          </w:rPr>
          <w:t>органы</w:t>
        </w:r>
      </w:hyperlink>
      <w:r>
        <w:rP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pPr>
        <w:pStyle w:val="ConsPlusNormal"/>
        <w:jc w:val="both"/>
        <w:rPr/>
      </w:pPr>
      <w:r>
        <w:rPr/>
        <w:t xml:space="preserve">(п. 4 в ред. Федерального </w:t>
      </w:r>
      <w:hyperlink r:id="rId98">
        <w:r>
          <w:rPr>
            <w:color w:val="0000FF"/>
          </w:rPr>
          <w:t>закона</w:t>
        </w:r>
      </w:hyperlink>
      <w:r>
        <w:rPr/>
        <w:t xml:space="preserve"> от 11.06.2021 N 170-ФЗ)</w:t>
      </w:r>
    </w:p>
    <w:p>
      <w:pPr>
        <w:pStyle w:val="ConsPlusNormal"/>
        <w:spacing w:before="220" w:after="0"/>
        <w:ind w:firstLine="540"/>
        <w:jc w:val="both"/>
        <w:rPr/>
      </w:pPr>
      <w:r>
        <w:rP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9">
        <w:r>
          <w:rPr>
            <w:color w:val="0000FF"/>
          </w:rPr>
          <w:t>частью 4 статьи 12</w:t>
        </w:r>
      </w:hyperlink>
      <w:r>
        <w:rP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pPr>
        <w:pStyle w:val="ConsPlusNormal"/>
        <w:jc w:val="both"/>
        <w:rPr/>
      </w:pPr>
      <w:r>
        <w:rPr/>
        <w:t xml:space="preserve">(в ред. Федерального </w:t>
      </w:r>
      <w:hyperlink r:id="rId99">
        <w:r>
          <w:rPr>
            <w:color w:val="0000FF"/>
          </w:rPr>
          <w:t>закона</w:t>
        </w:r>
      </w:hyperlink>
      <w:r>
        <w:rPr/>
        <w:t xml:space="preserve"> от 11.06.2021 N 170-ФЗ)</w:t>
      </w:r>
    </w:p>
    <w:p>
      <w:pPr>
        <w:pStyle w:val="ConsPlusNormal"/>
        <w:spacing w:before="220" w:after="0"/>
        <w:ind w:firstLine="540"/>
        <w:jc w:val="both"/>
        <w:rPr/>
      </w:pPr>
      <w:r>
        <w:rP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9">
        <w:r>
          <w:rPr>
            <w:color w:val="0000FF"/>
          </w:rPr>
          <w:t>частью 4 статьи 12</w:t>
        </w:r>
      </w:hyperlink>
      <w:r>
        <w:rPr/>
        <w:t xml:space="preserve"> настоящего Федерального закона) или индивидуальный предприниматель, имеющие лицензию;</w:t>
      </w:r>
    </w:p>
    <w:p>
      <w:pPr>
        <w:pStyle w:val="ConsPlusNormal"/>
        <w:jc w:val="both"/>
        <w:rPr/>
      </w:pPr>
      <w:r>
        <w:rPr/>
        <w:t xml:space="preserve">(в ред. Федерального </w:t>
      </w:r>
      <w:hyperlink r:id="rId100">
        <w:r>
          <w:rPr>
            <w:color w:val="0000FF"/>
          </w:rPr>
          <w:t>закона</w:t>
        </w:r>
      </w:hyperlink>
      <w:r>
        <w:rPr/>
        <w:t xml:space="preserve"> от 11.06.2021 N 170-ФЗ)</w:t>
      </w:r>
    </w:p>
    <w:p>
      <w:pPr>
        <w:pStyle w:val="ConsPlusNormal"/>
        <w:spacing w:before="220" w:after="0"/>
        <w:ind w:firstLine="540"/>
        <w:jc w:val="both"/>
        <w:rPr/>
      </w:pPr>
      <w:r>
        <w:rP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pPr>
        <w:pStyle w:val="ConsPlusNormal"/>
        <w:jc w:val="both"/>
        <w:rPr/>
      </w:pPr>
      <w:r>
        <w:rPr/>
        <w:t xml:space="preserve">(п. 7 в ред. Федерального </w:t>
      </w:r>
      <w:hyperlink r:id="rId101">
        <w:r>
          <w:rPr>
            <w:color w:val="0000FF"/>
          </w:rPr>
          <w:t>закона</w:t>
        </w:r>
      </w:hyperlink>
      <w:r>
        <w:rPr/>
        <w:t xml:space="preserve"> от 11.06.2021 N 170-ФЗ)</w:t>
      </w:r>
    </w:p>
    <w:p>
      <w:pPr>
        <w:pStyle w:val="ConsPlusNormal"/>
        <w:spacing w:before="220" w:after="0"/>
        <w:ind w:firstLine="540"/>
        <w:jc w:val="both"/>
        <w:rPr/>
      </w:pPr>
      <w:r>
        <w:rP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pPr>
        <w:pStyle w:val="ConsPlusNormal"/>
        <w:jc w:val="both"/>
        <w:rPr/>
      </w:pPr>
      <w:r>
        <w:rPr/>
        <w:t xml:space="preserve">(п. 8 в ред. Федерального </w:t>
      </w:r>
      <w:hyperlink r:id="rId102">
        <w:r>
          <w:rPr>
            <w:color w:val="0000FF"/>
          </w:rPr>
          <w:t>закона</w:t>
        </w:r>
      </w:hyperlink>
      <w:r>
        <w:rPr/>
        <w:t xml:space="preserve"> от 11.06.2021 N 170-ФЗ)</w:t>
      </w:r>
    </w:p>
    <w:p>
      <w:pPr>
        <w:pStyle w:val="ConsPlusNormal"/>
        <w:spacing w:before="220" w:after="0"/>
        <w:ind w:firstLine="540"/>
        <w:jc w:val="both"/>
        <w:rPr/>
      </w:pPr>
      <w:r>
        <w:rP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pPr>
        <w:pStyle w:val="ConsPlusNormal"/>
        <w:jc w:val="both"/>
        <w:rPr/>
      </w:pPr>
      <w:r>
        <w:rPr/>
        <w:t xml:space="preserve">(п. 9 введен Федеральным </w:t>
      </w:r>
      <w:hyperlink r:id="rId103">
        <w:r>
          <w:rPr>
            <w:color w:val="0000FF"/>
          </w:rPr>
          <w:t>законом</w:t>
        </w:r>
      </w:hyperlink>
      <w:r>
        <w:rPr/>
        <w:t xml:space="preserve"> от 11.06.2021 N 170-ФЗ)</w:t>
      </w:r>
    </w:p>
    <w:p>
      <w:pPr>
        <w:pStyle w:val="ConsPlusNormal"/>
        <w:ind w:firstLine="540"/>
        <w:jc w:val="both"/>
        <w:rPr/>
      </w:pPr>
      <w:r>
        <w:rPr/>
      </w:r>
    </w:p>
    <w:p>
      <w:pPr>
        <w:pStyle w:val="ConsPlusTitle"/>
        <w:numPr>
          <w:ilvl w:val="0"/>
          <w:numId w:val="0"/>
        </w:numPr>
        <w:ind w:firstLine="540"/>
        <w:jc w:val="both"/>
        <w:outlineLvl w:val="1"/>
        <w:rPr/>
      </w:pPr>
      <w:r>
        <w:rPr/>
        <w:t>Статья 4. Основные принципы осуществления лицензирования</w:t>
      </w:r>
    </w:p>
    <w:p>
      <w:pPr>
        <w:pStyle w:val="ConsPlusNormal"/>
        <w:ind w:firstLine="540"/>
        <w:jc w:val="both"/>
        <w:rPr/>
      </w:pPr>
      <w:r>
        <w:rPr/>
      </w:r>
    </w:p>
    <w:p>
      <w:pPr>
        <w:pStyle w:val="ConsPlusNormal"/>
        <w:ind w:firstLine="540"/>
        <w:jc w:val="both"/>
        <w:rPr/>
      </w:pPr>
      <w:r>
        <w:rPr/>
        <w:t>Основными принципами осуществления лицензирования являются:</w:t>
      </w:r>
    </w:p>
    <w:p>
      <w:pPr>
        <w:pStyle w:val="ConsPlusNormal"/>
        <w:spacing w:before="220" w:after="0"/>
        <w:ind w:firstLine="540"/>
        <w:jc w:val="both"/>
        <w:rPr/>
      </w:pPr>
      <w:r>
        <w:rPr/>
        <w:t xml:space="preserve">1) обеспечение </w:t>
      </w:r>
      <w:hyperlink r:id="rId104">
        <w:r>
          <w:rPr>
            <w:color w:val="0000FF"/>
          </w:rPr>
          <w:t>единства</w:t>
        </w:r>
      </w:hyperlink>
      <w:r>
        <w:rPr/>
        <w:t xml:space="preserve"> экономического пространства на территории Российской Федерации;</w:t>
      </w:r>
    </w:p>
    <w:p>
      <w:pPr>
        <w:pStyle w:val="ConsPlusNormal"/>
        <w:spacing w:before="220" w:after="0"/>
        <w:ind w:firstLine="540"/>
        <w:jc w:val="both"/>
        <w:rPr/>
      </w:pPr>
      <w:r>
        <w:rPr/>
        <w:t>2) установление лицензируемых видов деятельности федеральным законом;</w:t>
      </w:r>
    </w:p>
    <w:p>
      <w:pPr>
        <w:pStyle w:val="ConsPlusNormal"/>
        <w:spacing w:before="220" w:after="0"/>
        <w:ind w:firstLine="540"/>
        <w:jc w:val="both"/>
        <w:rPr/>
      </w:pPr>
      <w:r>
        <w:rPr/>
        <w:t>3) установление федеральными законами единого порядка лицензирования отдельных видов деятельности на территории Российской Федерации;</w:t>
      </w:r>
    </w:p>
    <w:p>
      <w:pPr>
        <w:pStyle w:val="ConsPlusNormal"/>
        <w:spacing w:before="220" w:after="0"/>
        <w:ind w:firstLine="540"/>
        <w:jc w:val="both"/>
        <w:rPr/>
      </w:pPr>
      <w:r>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pPr>
        <w:pStyle w:val="ConsPlusNormal"/>
        <w:spacing w:before="220" w:after="0"/>
        <w:ind w:firstLine="540"/>
        <w:jc w:val="both"/>
        <w:rPr/>
      </w:pPr>
      <w:r>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05">
        <w:r>
          <w:rPr>
            <w:color w:val="0000FF"/>
          </w:rPr>
          <w:t>законодательством</w:t>
        </w:r>
      </w:hyperlink>
      <w:r>
        <w:rPr/>
        <w:t xml:space="preserve"> Российской Федерации;</w:t>
      </w:r>
    </w:p>
    <w:p>
      <w:pPr>
        <w:pStyle w:val="ConsPlusNormal"/>
        <w:spacing w:before="220" w:after="0"/>
        <w:ind w:firstLine="540"/>
        <w:jc w:val="both"/>
        <w:rPr/>
      </w:pPr>
      <w:r>
        <w:rP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7">
        <w:r>
          <w:rPr>
            <w:color w:val="0000FF"/>
          </w:rPr>
          <w:t>статьей 10</w:t>
        </w:r>
      </w:hyperlink>
      <w:r>
        <w:rPr/>
        <w:t xml:space="preserve"> настоящего Федерального закона;</w:t>
      </w:r>
    </w:p>
    <w:p>
      <w:pPr>
        <w:pStyle w:val="ConsPlusNormal"/>
        <w:jc w:val="both"/>
        <w:rPr/>
      </w:pPr>
      <w:r>
        <w:rPr/>
        <w:t xml:space="preserve">(в ред. Федерального </w:t>
      </w:r>
      <w:hyperlink r:id="rId106">
        <w:r>
          <w:rPr>
            <w:color w:val="0000FF"/>
          </w:rPr>
          <w:t>закона</w:t>
        </w:r>
      </w:hyperlink>
      <w:r>
        <w:rPr/>
        <w:t xml:space="preserve"> от 27.12.2019 N 478-ФЗ)</w:t>
      </w:r>
    </w:p>
    <w:p>
      <w:pPr>
        <w:pStyle w:val="ConsPlusNormal"/>
        <w:spacing w:before="220" w:after="0"/>
        <w:ind w:firstLine="540"/>
        <w:jc w:val="both"/>
        <w:rPr/>
      </w:pPr>
      <w:r>
        <w:rPr/>
        <w:t>7) соблюдение законности при осуществлении лицензирования.</w:t>
      </w:r>
    </w:p>
    <w:p>
      <w:pPr>
        <w:pStyle w:val="ConsPlusNormal"/>
        <w:ind w:firstLine="540"/>
        <w:jc w:val="both"/>
        <w:rPr/>
      </w:pPr>
      <w:r>
        <w:rPr/>
      </w:r>
    </w:p>
    <w:p>
      <w:pPr>
        <w:pStyle w:val="ConsPlusTitle"/>
        <w:numPr>
          <w:ilvl w:val="0"/>
          <w:numId w:val="0"/>
        </w:numPr>
        <w:ind w:firstLine="540"/>
        <w:jc w:val="both"/>
        <w:outlineLvl w:val="1"/>
        <w:rPr/>
      </w:pPr>
      <w:r>
        <w:rPr/>
        <w:t>Статья 5. Полномочия Правительства Российской Федерации в области лицензирования и полномочия лицензирующих органов</w:t>
      </w:r>
    </w:p>
    <w:p>
      <w:pPr>
        <w:pStyle w:val="ConsPlusNormal"/>
        <w:ind w:firstLine="540"/>
        <w:jc w:val="both"/>
        <w:rPr/>
      </w:pPr>
      <w:r>
        <w:rPr/>
      </w:r>
    </w:p>
    <w:p>
      <w:pPr>
        <w:pStyle w:val="ConsPlusNormal"/>
        <w:ind w:firstLine="540"/>
        <w:jc w:val="both"/>
        <w:rPr/>
      </w:pPr>
      <w:r>
        <w:rPr/>
        <w:t>1. К полномочиям Правительства Российской Федерации в области лицензирования относятся:</w:t>
      </w:r>
    </w:p>
    <w:p>
      <w:pPr>
        <w:pStyle w:val="ConsPlusNormal"/>
        <w:spacing w:before="220" w:after="0"/>
        <w:ind w:firstLine="540"/>
        <w:jc w:val="both"/>
        <w:rPr/>
      </w:pPr>
      <w:r>
        <w:rPr/>
        <w:t xml:space="preserve">1) определение федеральных </w:t>
      </w:r>
      <w:hyperlink r:id="rId107">
        <w:r>
          <w:rPr>
            <w:color w:val="0000FF"/>
          </w:rPr>
          <w:t>органов</w:t>
        </w:r>
      </w:hyperlink>
      <w:r>
        <w:rPr/>
        <w:t xml:space="preserve"> исполнительной власти, осуществляющих лицензирование конкретных видов деятельности;</w:t>
      </w:r>
    </w:p>
    <w:p>
      <w:pPr>
        <w:pStyle w:val="ConsPlusNormal"/>
        <w:spacing w:before="220" w:after="0"/>
        <w:ind w:firstLine="540"/>
        <w:jc w:val="both"/>
        <w:rPr/>
      </w:pPr>
      <w:r>
        <w:rPr/>
        <w:t>2) утверждение положений о лицензировании конкретных видов деятельности и принятие нормативных правовых актов по вопросам лицензирования;</w:t>
      </w:r>
    </w:p>
    <w:p>
      <w:pPr>
        <w:pStyle w:val="ConsPlusNormal"/>
        <w:spacing w:before="220" w:after="0"/>
        <w:ind w:firstLine="540"/>
        <w:jc w:val="both"/>
        <w:rPr/>
      </w:pPr>
      <w:r>
        <w:rPr/>
        <w:t xml:space="preserve">3) утверждение </w:t>
      </w:r>
      <w:hyperlink r:id="rId108">
        <w:r>
          <w:rPr>
            <w:color w:val="0000FF"/>
          </w:rPr>
          <w:t>порядка</w:t>
        </w:r>
      </w:hyperlink>
      <w:r>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pPr>
        <w:pStyle w:val="ConsPlusNormal"/>
        <w:spacing w:before="220" w:after="0"/>
        <w:ind w:firstLine="540"/>
        <w:jc w:val="both"/>
        <w:rPr/>
      </w:pPr>
      <w:r>
        <w:rPr/>
        <w:t xml:space="preserve">4) утверждение </w:t>
      </w:r>
      <w:hyperlink r:id="rId109">
        <w:r>
          <w:rPr>
            <w:color w:val="0000FF"/>
          </w:rPr>
          <w:t>порядка</w:t>
        </w:r>
      </w:hyperlink>
      <w:r>
        <w:rPr/>
        <w:t xml:space="preserve"> формирования и ведения реестра лицензий;</w:t>
      </w:r>
    </w:p>
    <w:p>
      <w:pPr>
        <w:pStyle w:val="ConsPlusNormal"/>
        <w:jc w:val="both"/>
        <w:rPr/>
      </w:pPr>
      <w:r>
        <w:rPr/>
        <w:t xml:space="preserve">(п. 4 в ред. Федерального </w:t>
      </w:r>
      <w:hyperlink r:id="rId110">
        <w:r>
          <w:rPr>
            <w:color w:val="0000FF"/>
          </w:rPr>
          <w:t>закона</w:t>
        </w:r>
      </w:hyperlink>
      <w:r>
        <w:rPr/>
        <w:t xml:space="preserve"> от 27.12.2019 N 478-ФЗ)</w:t>
      </w:r>
    </w:p>
    <w:p>
      <w:pPr>
        <w:pStyle w:val="ConsPlusNormal"/>
        <w:spacing w:before="220" w:after="0"/>
        <w:ind w:firstLine="540"/>
        <w:jc w:val="both"/>
        <w:rPr/>
      </w:pPr>
      <w:r>
        <w:rPr/>
        <w:t xml:space="preserve">5) утверждение </w:t>
      </w:r>
      <w:hyperlink r:id="rId111">
        <w:r>
          <w:rPr>
            <w:color w:val="0000FF"/>
          </w:rPr>
          <w:t>порядка</w:t>
        </w:r>
      </w:hyperlink>
      <w:r>
        <w:rP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pPr>
        <w:pStyle w:val="ConsPlusNormal"/>
        <w:jc w:val="both"/>
        <w:rPr/>
      </w:pPr>
      <w:r>
        <w:rPr/>
        <w:t xml:space="preserve">(п. 5 в ред. Федерального </w:t>
      </w:r>
      <w:hyperlink r:id="rId112">
        <w:r>
          <w:rPr>
            <w:color w:val="0000FF"/>
          </w:rPr>
          <w:t>закона</w:t>
        </w:r>
      </w:hyperlink>
      <w:r>
        <w:rPr/>
        <w:t xml:space="preserve"> от 11.06.2021 N 170-ФЗ)</w:t>
      </w:r>
    </w:p>
    <w:p>
      <w:pPr>
        <w:pStyle w:val="ConsPlusNormal"/>
        <w:spacing w:before="220" w:after="0"/>
        <w:ind w:firstLine="540"/>
        <w:jc w:val="both"/>
        <w:rPr/>
      </w:pPr>
      <w:r>
        <w:rPr/>
        <w:t xml:space="preserve">6) утверждение </w:t>
      </w:r>
      <w:hyperlink r:id="rId113">
        <w:r>
          <w:rPr>
            <w:color w:val="0000FF"/>
          </w:rPr>
          <w:t>типовой формы</w:t>
        </w:r>
      </w:hyperlink>
      <w:r>
        <w:rPr/>
        <w:t xml:space="preserve"> выписки из реестра лицензий.</w:t>
      </w:r>
    </w:p>
    <w:p>
      <w:pPr>
        <w:pStyle w:val="ConsPlusNormal"/>
        <w:jc w:val="both"/>
        <w:rPr/>
      </w:pPr>
      <w:r>
        <w:rPr/>
        <w:t xml:space="preserve">(п. 6 введен Федеральным </w:t>
      </w:r>
      <w:hyperlink r:id="rId114">
        <w:r>
          <w:rPr>
            <w:color w:val="0000FF"/>
          </w:rPr>
          <w:t>законом</w:t>
        </w:r>
      </w:hyperlink>
      <w:r>
        <w:rPr/>
        <w:t xml:space="preserve"> от 27.12.2019 N 478-ФЗ)</w:t>
      </w:r>
    </w:p>
    <w:p>
      <w:pPr>
        <w:pStyle w:val="ConsPlusNormal"/>
        <w:spacing w:before="220" w:after="0"/>
        <w:ind w:firstLine="540"/>
        <w:jc w:val="both"/>
        <w:rPr/>
      </w:pPr>
      <w:r>
        <w:rPr/>
        <w:t>2. К полномочиям лицензирующих органов относятся:</w:t>
      </w:r>
    </w:p>
    <w:p>
      <w:pPr>
        <w:pStyle w:val="ConsPlusNormal"/>
        <w:spacing w:before="220" w:after="0"/>
        <w:ind w:firstLine="540"/>
        <w:jc w:val="both"/>
        <w:rPr/>
      </w:pPr>
      <w:r>
        <w:rPr/>
        <w:t>1) осуществление лицензирования конкретных видов деятельности;</w:t>
      </w:r>
    </w:p>
    <w:p>
      <w:pPr>
        <w:pStyle w:val="ConsPlusNormal"/>
        <w:spacing w:before="220" w:after="0"/>
        <w:ind w:firstLine="540"/>
        <w:jc w:val="both"/>
        <w:rPr/>
      </w:pPr>
      <w:r>
        <w:rPr/>
        <w:t xml:space="preserve">2) предоставление в федеральную государственную информационную систему, </w:t>
      </w:r>
      <w:hyperlink r:id="rId115">
        <w:r>
          <w:rPr>
            <w:color w:val="0000FF"/>
          </w:rPr>
          <w:t>порядок</w:t>
        </w:r>
      </w:hyperlink>
      <w:r>
        <w:rP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pPr>
        <w:pStyle w:val="ConsPlusNormal"/>
        <w:jc w:val="both"/>
        <w:rPr/>
      </w:pPr>
      <w:r>
        <w:rPr/>
        <w:t xml:space="preserve">(п. 2 в ред. Федерального </w:t>
      </w:r>
      <w:hyperlink r:id="rId116">
        <w:r>
          <w:rPr>
            <w:color w:val="0000FF"/>
          </w:rPr>
          <w:t>закона</w:t>
        </w:r>
      </w:hyperlink>
      <w:r>
        <w:rPr/>
        <w:t xml:space="preserve"> от 11.06.2021 N 170-ФЗ)</w:t>
      </w:r>
    </w:p>
    <w:p>
      <w:pPr>
        <w:pStyle w:val="ConsPlusNormal"/>
        <w:spacing w:before="220" w:after="0"/>
        <w:ind w:firstLine="540"/>
        <w:jc w:val="both"/>
        <w:rPr/>
      </w:pPr>
      <w:r>
        <w:rP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pPr>
        <w:pStyle w:val="ConsPlusNormal"/>
        <w:jc w:val="both"/>
        <w:rPr/>
      </w:pPr>
      <w:r>
        <w:rPr/>
        <w:t xml:space="preserve">(в ред. Федеральных законов от 27.12.2019 </w:t>
      </w:r>
      <w:hyperlink r:id="rId117">
        <w:r>
          <w:rPr>
            <w:color w:val="0000FF"/>
          </w:rPr>
          <w:t>N 478-ФЗ</w:t>
        </w:r>
      </w:hyperlink>
      <w:r>
        <w:rPr/>
        <w:t xml:space="preserve">, от 11.06.2021 </w:t>
      </w:r>
      <w:hyperlink r:id="rId118">
        <w:r>
          <w:rPr>
            <w:color w:val="0000FF"/>
          </w:rPr>
          <w:t>N 170-ФЗ</w:t>
        </w:r>
      </w:hyperlink>
      <w:r>
        <w:rPr/>
        <w:t>)</w:t>
      </w:r>
    </w:p>
    <w:p>
      <w:pPr>
        <w:pStyle w:val="ConsPlusNormal"/>
        <w:spacing w:before="220" w:after="0"/>
        <w:ind w:firstLine="540"/>
        <w:jc w:val="both"/>
        <w:rPr/>
      </w:pPr>
      <w:bookmarkStart w:id="3" w:name="P149"/>
      <w:bookmarkEnd w:id="3"/>
      <w:r>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pPr>
        <w:pStyle w:val="ConsPlusNormal"/>
        <w:ind w:firstLine="540"/>
        <w:jc w:val="both"/>
        <w:rPr/>
      </w:pPr>
      <w:r>
        <w:rPr/>
      </w:r>
    </w:p>
    <w:p>
      <w:pPr>
        <w:pStyle w:val="ConsPlusTitle"/>
        <w:numPr>
          <w:ilvl w:val="0"/>
          <w:numId w:val="0"/>
        </w:numPr>
        <w:ind w:firstLine="540"/>
        <w:jc w:val="both"/>
        <w:outlineLvl w:val="1"/>
        <w:rPr/>
      </w:pPr>
      <w:r>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pPr>
        <w:pStyle w:val="ConsPlusNormal"/>
        <w:ind w:firstLine="540"/>
        <w:jc w:val="both"/>
        <w:rPr/>
      </w:pPr>
      <w:r>
        <w:rPr/>
      </w:r>
    </w:p>
    <w:p>
      <w:pPr>
        <w:pStyle w:val="ConsPlusNormal"/>
        <w:ind w:firstLine="540"/>
        <w:jc w:val="both"/>
        <w:rPr/>
      </w:pPr>
      <w:r>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pPr>
        <w:pStyle w:val="ConsPlusNormal"/>
        <w:ind w:firstLine="540"/>
        <w:jc w:val="both"/>
        <w:rPr/>
      </w:pPr>
      <w:r>
        <w:rPr/>
      </w:r>
    </w:p>
    <w:p>
      <w:pPr>
        <w:pStyle w:val="ConsPlusTitle"/>
        <w:numPr>
          <w:ilvl w:val="0"/>
          <w:numId w:val="0"/>
        </w:numPr>
        <w:ind w:firstLine="540"/>
        <w:jc w:val="both"/>
        <w:outlineLvl w:val="1"/>
        <w:rPr/>
      </w:pPr>
      <w:r>
        <w:rPr/>
        <w:t>Статья 7. Права, обязанности и ответственность уполномоченных должностных лиц лицензирующих органов</w:t>
      </w:r>
    </w:p>
    <w:p>
      <w:pPr>
        <w:pStyle w:val="ConsPlusNormal"/>
        <w:jc w:val="both"/>
        <w:rPr/>
      </w:pPr>
      <w:r>
        <w:rPr/>
        <w:t xml:space="preserve">(в ред. Федерального </w:t>
      </w:r>
      <w:hyperlink r:id="rId119">
        <w:r>
          <w:rPr>
            <w:color w:val="0000FF"/>
          </w:rPr>
          <w:t>закона</w:t>
        </w:r>
      </w:hyperlink>
      <w:r>
        <w:rPr/>
        <w:t xml:space="preserve"> от 11.06.2021 N 170-ФЗ)</w:t>
      </w:r>
    </w:p>
    <w:p>
      <w:pPr>
        <w:pStyle w:val="ConsPlusNormal"/>
        <w:ind w:firstLine="540"/>
        <w:jc w:val="both"/>
        <w:rPr/>
      </w:pPr>
      <w:r>
        <w:rPr/>
      </w:r>
    </w:p>
    <w:p>
      <w:pPr>
        <w:pStyle w:val="ConsPlusNormal"/>
        <w:ind w:firstLine="540"/>
        <w:jc w:val="both"/>
        <w:rPr/>
      </w:pPr>
      <w:r>
        <w:rP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pPr>
        <w:pStyle w:val="ConsPlusNormal"/>
        <w:jc w:val="both"/>
        <w:rPr/>
      </w:pPr>
      <w:r>
        <w:rPr/>
        <w:t xml:space="preserve">(в ред. Федерального </w:t>
      </w:r>
      <w:hyperlink r:id="rId120">
        <w:r>
          <w:rPr>
            <w:color w:val="0000FF"/>
          </w:rPr>
          <w:t>закона</w:t>
        </w:r>
      </w:hyperlink>
      <w:r>
        <w:rPr/>
        <w:t xml:space="preserve"> от 11.06.2021 N 170-ФЗ)</w:t>
      </w:r>
    </w:p>
    <w:p>
      <w:pPr>
        <w:pStyle w:val="ConsPlusNormal"/>
        <w:spacing w:before="220" w:after="0"/>
        <w:ind w:firstLine="540"/>
        <w:jc w:val="both"/>
        <w:rPr/>
      </w:pPr>
      <w:r>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pPr>
        <w:pStyle w:val="ConsPlusNormal"/>
        <w:spacing w:before="220" w:after="0"/>
        <w:ind w:firstLine="540"/>
        <w:jc w:val="both"/>
        <w:rPr/>
      </w:pPr>
      <w:r>
        <w:rPr/>
        <w:t xml:space="preserve">2) утратил силу с 1 марта 2022 года. - Федеральный </w:t>
      </w:r>
      <w:hyperlink r:id="rId121">
        <w:r>
          <w:rPr>
            <w:color w:val="0000FF"/>
          </w:rPr>
          <w:t>закон</w:t>
        </w:r>
      </w:hyperlink>
      <w:r>
        <w:rPr/>
        <w:t xml:space="preserve"> от 11.06.2021 N 170-ФЗ;</w:t>
      </w:r>
    </w:p>
    <w:p>
      <w:pPr>
        <w:pStyle w:val="ConsPlusNormal"/>
        <w:spacing w:before="220" w:after="0"/>
        <w:ind w:firstLine="540"/>
        <w:jc w:val="both"/>
        <w:rPr/>
      </w:pPr>
      <w:r>
        <w:rPr/>
        <w:t>3) выдавать лицензиатам предписания об устранении выявленных нарушений лицензионных требований;</w:t>
      </w:r>
    </w:p>
    <w:p>
      <w:pPr>
        <w:pStyle w:val="ConsPlusNormal"/>
        <w:spacing w:before="220" w:after="0"/>
        <w:ind w:firstLine="540"/>
        <w:jc w:val="both"/>
        <w:rPr/>
      </w:pPr>
      <w:r>
        <w:rP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pPr>
        <w:pStyle w:val="ConsPlusNormal"/>
        <w:spacing w:before="220" w:after="0"/>
        <w:ind w:firstLine="540"/>
        <w:jc w:val="both"/>
        <w:rPr/>
      </w:pPr>
      <w:r>
        <w:rPr/>
        <w:t>2. Уполномоченные должностные лица лицензирующих органов при осуществлении лицензирования обязаны:</w:t>
      </w:r>
    </w:p>
    <w:p>
      <w:pPr>
        <w:pStyle w:val="ConsPlusNormal"/>
        <w:jc w:val="both"/>
        <w:rPr/>
      </w:pPr>
      <w:r>
        <w:rPr/>
        <w:t xml:space="preserve">(в ред. Федерального </w:t>
      </w:r>
      <w:hyperlink r:id="rId122">
        <w:r>
          <w:rPr>
            <w:color w:val="0000FF"/>
          </w:rPr>
          <w:t>закона</w:t>
        </w:r>
      </w:hyperlink>
      <w:r>
        <w:rPr/>
        <w:t xml:space="preserve"> от 11.06.2021 N 170-ФЗ)</w:t>
      </w:r>
    </w:p>
    <w:p>
      <w:pPr>
        <w:pStyle w:val="ConsPlusNormal"/>
        <w:spacing w:before="220" w:after="0"/>
        <w:ind w:firstLine="540"/>
        <w:jc w:val="both"/>
        <w:rPr/>
      </w:pPr>
      <w:r>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pPr>
        <w:pStyle w:val="ConsPlusNormal"/>
        <w:spacing w:before="220" w:after="0"/>
        <w:ind w:firstLine="540"/>
        <w:jc w:val="both"/>
        <w:rPr/>
      </w:pPr>
      <w:r>
        <w:rPr/>
        <w:t>2) соблюдать законодательство Российской Федерации, права и законные интересы соискателей лицензий и лицензиатов.</w:t>
      </w:r>
    </w:p>
    <w:p>
      <w:pPr>
        <w:pStyle w:val="ConsPlusNormal"/>
        <w:spacing w:before="220" w:after="0"/>
        <w:ind w:firstLine="540"/>
        <w:jc w:val="both"/>
        <w:rPr/>
      </w:pPr>
      <w:r>
        <w:rP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1">
        <w:r>
          <w:rPr>
            <w:color w:val="0000FF"/>
          </w:rPr>
          <w:t>законом</w:t>
        </w:r>
      </w:hyperlink>
      <w:r>
        <w:rPr/>
        <w:t xml:space="preserve"> оценку соблюдения соискателем лицензии, лицензиатом лицензионных требований.</w:t>
      </w:r>
    </w:p>
    <w:p>
      <w:pPr>
        <w:pStyle w:val="ConsPlusNormal"/>
        <w:jc w:val="both"/>
        <w:rPr/>
      </w:pPr>
      <w:r>
        <w:rPr/>
        <w:t xml:space="preserve">(часть 2.1 введена Федеральным </w:t>
      </w:r>
      <w:hyperlink r:id="rId123">
        <w:r>
          <w:rPr>
            <w:color w:val="0000FF"/>
          </w:rPr>
          <w:t>законом</w:t>
        </w:r>
      </w:hyperlink>
      <w:r>
        <w:rPr/>
        <w:t xml:space="preserve"> от 11.06.2021 N 170-ФЗ)</w:t>
      </w:r>
    </w:p>
    <w:p>
      <w:pPr>
        <w:pStyle w:val="ConsPlusNormal"/>
        <w:spacing w:before="220" w:after="0"/>
        <w:ind w:firstLine="540"/>
        <w:jc w:val="both"/>
        <w:rPr/>
      </w:pPr>
      <w:r>
        <w:rP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pPr>
        <w:pStyle w:val="ConsPlusNormal"/>
        <w:jc w:val="both"/>
        <w:rPr/>
      </w:pPr>
      <w:r>
        <w:rPr/>
        <w:t xml:space="preserve">(в ред. Федерального </w:t>
      </w:r>
      <w:hyperlink r:id="rId124">
        <w:r>
          <w:rPr>
            <w:color w:val="0000FF"/>
          </w:rPr>
          <w:t>закона</w:t>
        </w:r>
      </w:hyperlink>
      <w:r>
        <w:rPr/>
        <w:t xml:space="preserve"> от 11.06.2021 N 170-ФЗ)</w:t>
      </w:r>
    </w:p>
    <w:p>
      <w:pPr>
        <w:pStyle w:val="ConsPlusNormal"/>
        <w:spacing w:before="220" w:after="0"/>
        <w:ind w:firstLine="540"/>
        <w:jc w:val="both"/>
        <w:rPr/>
      </w:pPr>
      <w:r>
        <w:rP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pPr>
        <w:pStyle w:val="ConsPlusNormal"/>
        <w:jc w:val="both"/>
        <w:rPr/>
      </w:pPr>
      <w:r>
        <w:rPr/>
        <w:t xml:space="preserve">(в ред. Федерального </w:t>
      </w:r>
      <w:hyperlink r:id="rId125">
        <w:r>
          <w:rPr>
            <w:color w:val="0000FF"/>
          </w:rPr>
          <w:t>закона</w:t>
        </w:r>
      </w:hyperlink>
      <w:r>
        <w:rPr/>
        <w:t xml:space="preserve"> от 11.06.2021 N 170-ФЗ)</w:t>
      </w:r>
    </w:p>
    <w:p>
      <w:pPr>
        <w:pStyle w:val="ConsPlusNormal"/>
        <w:ind w:firstLine="540"/>
        <w:jc w:val="both"/>
        <w:rPr/>
      </w:pPr>
      <w:r>
        <w:rPr/>
      </w:r>
    </w:p>
    <w:p>
      <w:pPr>
        <w:pStyle w:val="ConsPlusTitle"/>
        <w:numPr>
          <w:ilvl w:val="0"/>
          <w:numId w:val="0"/>
        </w:numPr>
        <w:ind w:firstLine="540"/>
        <w:jc w:val="both"/>
        <w:outlineLvl w:val="1"/>
        <w:rPr/>
      </w:pPr>
      <w:r>
        <w:rPr/>
        <w:t>Статья 8. Лицензионные требования</w:t>
      </w:r>
    </w:p>
    <w:p>
      <w:pPr>
        <w:pStyle w:val="ConsPlusNormal"/>
        <w:ind w:firstLine="540"/>
        <w:jc w:val="both"/>
        <w:rPr/>
      </w:pPr>
      <w:r>
        <w:rPr/>
      </w:r>
    </w:p>
    <w:p>
      <w:pPr>
        <w:pStyle w:val="ConsPlusNormal"/>
        <w:ind w:firstLine="540"/>
        <w:jc w:val="both"/>
        <w:rPr/>
      </w:pPr>
      <w:r>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pPr>
        <w:pStyle w:val="ConsPlusNormal"/>
        <w:spacing w:before="220" w:after="0"/>
        <w:ind w:firstLine="540"/>
        <w:jc w:val="both"/>
        <w:rPr/>
      </w:pPr>
      <w:bookmarkStart w:id="4" w:name="P178"/>
      <w:bookmarkEnd w:id="4"/>
      <w:r>
        <w:rP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pPr>
        <w:pStyle w:val="ConsPlusNormal"/>
        <w:jc w:val="both"/>
        <w:rPr/>
      </w:pPr>
      <w:r>
        <w:rPr/>
        <w:t xml:space="preserve">(в ред. Федеральных законов от 25.06.2012 </w:t>
      </w:r>
      <w:hyperlink r:id="rId126">
        <w:r>
          <w:rPr>
            <w:color w:val="0000FF"/>
          </w:rPr>
          <w:t>N 93-ФЗ</w:t>
        </w:r>
      </w:hyperlink>
      <w:r>
        <w:rPr/>
        <w:t xml:space="preserve">, от 17.06.2019 </w:t>
      </w:r>
      <w:hyperlink r:id="rId127">
        <w:r>
          <w:rPr>
            <w:color w:val="0000FF"/>
          </w:rPr>
          <w:t>N 148-ФЗ</w:t>
        </w:r>
      </w:hyperlink>
      <w:r>
        <w:rPr/>
        <w:t xml:space="preserve">, от 11.06.2021 </w:t>
      </w:r>
      <w:hyperlink r:id="rId128">
        <w:r>
          <w:rPr>
            <w:color w:val="0000FF"/>
          </w:rPr>
          <w:t>N 170-ФЗ</w:t>
        </w:r>
      </w:hyperlink>
      <w:r>
        <w:rPr/>
        <w:t>)</w:t>
      </w:r>
    </w:p>
    <w:p>
      <w:pPr>
        <w:pStyle w:val="ConsPlusNormal"/>
        <w:spacing w:before="220" w:after="0"/>
        <w:ind w:firstLine="540"/>
        <w:jc w:val="both"/>
        <w:rPr/>
      </w:pPr>
      <w:r>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pPr>
        <w:pStyle w:val="ConsPlusNormal"/>
        <w:spacing w:before="220" w:after="0"/>
        <w:ind w:firstLine="540"/>
        <w:jc w:val="both"/>
        <w:rPr/>
      </w:pPr>
      <w:r>
        <w:rP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pPr>
        <w:pStyle w:val="ConsPlusNormal"/>
        <w:jc w:val="both"/>
        <w:rPr/>
      </w:pPr>
      <w:r>
        <w:rPr/>
        <w:t xml:space="preserve">(п. 1 в ред. Федерального </w:t>
      </w:r>
      <w:hyperlink r:id="rId129">
        <w:r>
          <w:rPr>
            <w:color w:val="0000FF"/>
          </w:rPr>
          <w:t>закона</w:t>
        </w:r>
      </w:hyperlink>
      <w:r>
        <w:rPr/>
        <w:t xml:space="preserve"> от 11.06.2021 N 170-ФЗ)</w:t>
      </w:r>
    </w:p>
    <w:p>
      <w:pPr>
        <w:pStyle w:val="ConsPlusNormal"/>
        <w:spacing w:before="220" w:after="0"/>
        <w:ind w:firstLine="540"/>
        <w:jc w:val="both"/>
        <w:rPr/>
      </w:pPr>
      <w:r>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pPr>
        <w:pStyle w:val="ConsPlusNormal"/>
        <w:jc w:val="both"/>
        <w:rPr/>
      </w:pPr>
      <w:r>
        <w:rPr/>
        <w:t xml:space="preserve">(в ред. Федерального </w:t>
      </w:r>
      <w:hyperlink r:id="rId130">
        <w:r>
          <w:rPr>
            <w:color w:val="0000FF"/>
          </w:rPr>
          <w:t>закона</w:t>
        </w:r>
      </w:hyperlink>
      <w:r>
        <w:rPr/>
        <w:t xml:space="preserve"> от 02.07.2013 N 185-ФЗ)</w:t>
      </w:r>
    </w:p>
    <w:p>
      <w:pPr>
        <w:pStyle w:val="ConsPlusNormal"/>
        <w:spacing w:before="220" w:after="0"/>
        <w:ind w:firstLine="540"/>
        <w:jc w:val="both"/>
        <w:rPr/>
      </w:pPr>
      <w:r>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pPr>
        <w:pStyle w:val="ConsPlusNormal"/>
        <w:spacing w:before="220" w:after="0"/>
        <w:ind w:firstLine="540"/>
        <w:jc w:val="both"/>
        <w:rPr/>
      </w:pPr>
      <w:r>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pPr>
        <w:pStyle w:val="ConsPlusNormal"/>
        <w:spacing w:before="220" w:after="0"/>
        <w:ind w:firstLine="540"/>
        <w:jc w:val="both"/>
        <w:rPr/>
      </w:pPr>
      <w:r>
        <w:rP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pPr>
        <w:pStyle w:val="ConsPlusNormal"/>
        <w:jc w:val="both"/>
        <w:rPr/>
      </w:pPr>
      <w:r>
        <w:rPr/>
        <w:t xml:space="preserve">(в ред. Федеральных законов от 25.06.2012 </w:t>
      </w:r>
      <w:hyperlink r:id="rId131">
        <w:r>
          <w:rPr>
            <w:color w:val="0000FF"/>
          </w:rPr>
          <w:t>N 93-ФЗ</w:t>
        </w:r>
      </w:hyperlink>
      <w:r>
        <w:rPr/>
        <w:t xml:space="preserve">, от 11.06.2021 </w:t>
      </w:r>
      <w:hyperlink r:id="rId132">
        <w:r>
          <w:rPr>
            <w:color w:val="0000FF"/>
          </w:rPr>
          <w:t>N 170-ФЗ</w:t>
        </w:r>
      </w:hyperlink>
      <w:r>
        <w:rPr/>
        <w:t>)</w:t>
      </w:r>
    </w:p>
    <w:p>
      <w:pPr>
        <w:pStyle w:val="ConsPlusNormal"/>
        <w:spacing w:before="220" w:after="0"/>
        <w:ind w:firstLine="540"/>
        <w:jc w:val="both"/>
        <w:rPr/>
      </w:pPr>
      <w:r>
        <w:rP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pPr>
        <w:pStyle w:val="ConsPlusNormal"/>
        <w:jc w:val="both"/>
        <w:rPr/>
      </w:pPr>
      <w:r>
        <w:rPr/>
        <w:t xml:space="preserve">(в ред. Федерального </w:t>
      </w:r>
      <w:hyperlink r:id="rId133">
        <w:r>
          <w:rPr>
            <w:color w:val="0000FF"/>
          </w:rPr>
          <w:t>закона</w:t>
        </w:r>
      </w:hyperlink>
      <w:r>
        <w:rPr/>
        <w:t xml:space="preserve"> от 25.06.2012 N 93-ФЗ)</w:t>
      </w:r>
    </w:p>
    <w:p>
      <w:pPr>
        <w:pStyle w:val="ConsPlusNormal"/>
        <w:spacing w:before="220" w:after="0"/>
        <w:ind w:firstLine="540"/>
        <w:jc w:val="both"/>
        <w:rPr/>
      </w:pPr>
      <w:r>
        <w:rPr/>
        <w:t xml:space="preserve">4.1. При осуществлении деятельности, указанной в </w:t>
      </w:r>
      <w:hyperlink w:anchor="P230">
        <w:r>
          <w:rPr>
            <w:color w:val="0000FF"/>
          </w:rPr>
          <w:t>пункте 6 части 1 статьи 12</w:t>
        </w:r>
      </w:hyperlink>
      <w:r>
        <w:rP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34">
        <w:r>
          <w:rPr>
            <w:color w:val="0000FF"/>
          </w:rPr>
          <w:t>требования</w:t>
        </w:r>
      </w:hyperlink>
      <w:r>
        <w:rPr/>
        <w:t xml:space="preserve"> о соблюдении режима охраны помещений (территорий), используемых для осуществления такой деятельности, </w:t>
      </w:r>
      <w:hyperlink r:id="rId135">
        <w:r>
          <w:rPr>
            <w:color w:val="0000FF"/>
          </w:rPr>
          <w:t>порядка</w:t>
        </w:r>
      </w:hyperlink>
      <w:r>
        <w:rPr/>
        <w:t xml:space="preserve"> учета защищенной от подделок полиграфической продукции, а также технических </w:t>
      </w:r>
      <w:hyperlink r:id="rId136">
        <w:r>
          <w:rPr>
            <w:color w:val="0000FF"/>
          </w:rPr>
          <w:t>требований и условий</w:t>
        </w:r>
      </w:hyperlink>
      <w:r>
        <w:rP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pPr>
        <w:pStyle w:val="ConsPlusNormal"/>
        <w:jc w:val="both"/>
        <w:rPr/>
      </w:pPr>
      <w:r>
        <w:rPr/>
        <w:t xml:space="preserve">(часть 4.1 введена Федеральным </w:t>
      </w:r>
      <w:hyperlink r:id="rId137">
        <w:r>
          <w:rPr>
            <w:color w:val="0000FF"/>
          </w:rPr>
          <w:t>законом</w:t>
        </w:r>
      </w:hyperlink>
      <w:r>
        <w:rPr/>
        <w:t xml:space="preserve"> от 25.06.2012 N 93-ФЗ)</w:t>
      </w:r>
    </w:p>
    <w:p>
      <w:pPr>
        <w:pStyle w:val="ConsPlusNormal"/>
        <w:spacing w:before="220" w:after="0"/>
        <w:ind w:firstLine="540"/>
        <w:jc w:val="both"/>
        <w:rPr/>
      </w:pPr>
      <w:bookmarkStart w:id="5" w:name="P193"/>
      <w:bookmarkEnd w:id="5"/>
      <w:r>
        <w:rPr/>
        <w:t xml:space="preserve">5. Утратил силу. - Федеральный </w:t>
      </w:r>
      <w:hyperlink r:id="rId138">
        <w:r>
          <w:rPr>
            <w:color w:val="0000FF"/>
          </w:rPr>
          <w:t>закон</w:t>
        </w:r>
      </w:hyperlink>
      <w:r>
        <w:rPr/>
        <w:t xml:space="preserve"> от 17.06.2019 N 148-ФЗ.</w:t>
      </w:r>
    </w:p>
    <w:p>
      <w:pPr>
        <w:pStyle w:val="ConsPlusNormal"/>
        <w:ind w:firstLine="540"/>
        <w:jc w:val="both"/>
        <w:rPr/>
      </w:pPr>
      <w:r>
        <w:rPr/>
      </w:r>
    </w:p>
    <w:p>
      <w:pPr>
        <w:pStyle w:val="ConsPlusTitle"/>
        <w:numPr>
          <w:ilvl w:val="0"/>
          <w:numId w:val="0"/>
        </w:numPr>
        <w:ind w:firstLine="540"/>
        <w:jc w:val="both"/>
        <w:outlineLvl w:val="1"/>
        <w:rPr/>
      </w:pPr>
      <w:r>
        <w:rPr/>
        <w:t>Статья 9. Действие лицензии</w:t>
      </w:r>
    </w:p>
    <w:p>
      <w:pPr>
        <w:pStyle w:val="ConsPlusNormal"/>
        <w:ind w:firstLine="540"/>
        <w:jc w:val="both"/>
        <w:rPr/>
      </w:pPr>
      <w:r>
        <w:rPr/>
      </w:r>
    </w:p>
    <w:p>
      <w:pPr>
        <w:pStyle w:val="ConsPlusNormal"/>
        <w:ind w:firstLine="540"/>
        <w:jc w:val="both"/>
        <w:rPr/>
      </w:pPr>
      <w:r>
        <w:rPr/>
        <w:t xml:space="preserve">1. Лицензия предоставляется на каждый вид деятельности, указанный в </w:t>
      </w:r>
      <w:hyperlink w:anchor="P224">
        <w:r>
          <w:rPr>
            <w:color w:val="0000FF"/>
          </w:rPr>
          <w:t>части 1 статьи 12</w:t>
        </w:r>
      </w:hyperlink>
      <w:r>
        <w:rPr/>
        <w:t xml:space="preserve"> настоящего Федерального закона.</w:t>
      </w:r>
    </w:p>
    <w:p>
      <w:pPr>
        <w:pStyle w:val="ConsPlusNormal"/>
        <w:spacing w:before="220" w:after="0"/>
        <w:ind w:firstLine="540"/>
        <w:jc w:val="both"/>
        <w:rPr/>
      </w:pPr>
      <w:r>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pPr>
        <w:pStyle w:val="ConsPlusNormal"/>
        <w:jc w:val="both"/>
        <w:rPr/>
      </w:pPr>
      <w:r>
        <w:rPr/>
        <w:t xml:space="preserve">(в ред. Федеральных законов от 04.03.2013 </w:t>
      </w:r>
      <w:hyperlink r:id="rId139">
        <w:r>
          <w:rPr>
            <w:color w:val="0000FF"/>
          </w:rPr>
          <w:t>N 22-ФЗ</w:t>
        </w:r>
      </w:hyperlink>
      <w:r>
        <w:rPr/>
        <w:t xml:space="preserve">, от 27.12.2019 </w:t>
      </w:r>
      <w:hyperlink r:id="rId140">
        <w:r>
          <w:rPr>
            <w:color w:val="0000FF"/>
          </w:rPr>
          <w:t>N 478-ФЗ</w:t>
        </w:r>
      </w:hyperlink>
      <w:r>
        <w:rPr/>
        <w:t>)</w:t>
      </w:r>
    </w:p>
    <w:p>
      <w:pPr>
        <w:pStyle w:val="ConsPlusNormal"/>
        <w:spacing w:before="220" w:after="0"/>
        <w:ind w:firstLine="540"/>
        <w:jc w:val="both"/>
        <w:rPr/>
      </w:pPr>
      <w:r>
        <w:rP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pPr>
        <w:pStyle w:val="ConsPlusNormal"/>
        <w:jc w:val="both"/>
        <w:rPr/>
      </w:pPr>
      <w:r>
        <w:rPr/>
        <w:t xml:space="preserve">(часть 3 в ред. Федерального </w:t>
      </w:r>
      <w:hyperlink r:id="rId141">
        <w:r>
          <w:rPr>
            <w:color w:val="0000FF"/>
          </w:rPr>
          <w:t>закона</w:t>
        </w:r>
      </w:hyperlink>
      <w:r>
        <w:rPr/>
        <w:t xml:space="preserve"> от 11.06.2021 N 170-ФЗ)</w:t>
      </w:r>
    </w:p>
    <w:p>
      <w:pPr>
        <w:pStyle w:val="ConsPlusNormal"/>
        <w:spacing w:before="220" w:after="0"/>
        <w:ind w:firstLine="540"/>
        <w:jc w:val="both"/>
        <w:rPr/>
      </w:pPr>
      <w:r>
        <w:rPr/>
        <w:t>4. Лицензия действует бессрочно.</w:t>
      </w:r>
    </w:p>
    <w:p>
      <w:pPr>
        <w:pStyle w:val="ConsPlusNormal"/>
        <w:spacing w:before="220" w:after="0"/>
        <w:ind w:firstLine="540"/>
        <w:jc w:val="both"/>
        <w:rPr/>
      </w:pPr>
      <w:r>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42">
        <w:r>
          <w:rPr>
            <w:color w:val="0000FF"/>
          </w:rPr>
          <w:t>порядке</w:t>
        </w:r>
      </w:hyperlink>
      <w:r>
        <w:rPr/>
        <w:t>, установленном Правительством Российской Федерации.</w:t>
      </w:r>
    </w:p>
    <w:p>
      <w:pPr>
        <w:pStyle w:val="ConsPlusNormal"/>
        <w:ind w:firstLine="540"/>
        <w:jc w:val="both"/>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По заявлениям, поданным с 14.03.2022 до 31.12.2022, не требуется оплата пошлин за предоставление лицензии, внесение изменений в реестр лицензий, продление срока действия лицензии (</w:t>
            </w:r>
            <w:hyperlink r:id="rId143">
              <w:r>
                <w:rPr>
                  <w:color w:val="0000FF"/>
                </w:rPr>
                <w:t>Постановление</w:t>
              </w:r>
            </w:hyperlink>
            <w:r>
              <w:rPr>
                <w:color w:val="392C69"/>
              </w:rPr>
              <w:t xml:space="preserve"> Правительства РФ от 12.03.2022 N 353).</w:t>
            </w:r>
          </w:p>
        </w:tc>
        <w:tc>
          <w:tcPr>
            <w:tcW w:w="113" w:type="dxa"/>
            <w:tcBorders/>
            <w:shd w:color="auto" w:fill="F4F3F8" w:val="clear"/>
          </w:tcPr>
          <w:p>
            <w:pPr>
              <w:pStyle w:val="Normal"/>
              <w:spacing w:lineRule="auto" w:before="0" w:after="1"/>
              <w:rPr/>
            </w:pPr>
            <w:r>
              <w:rPr/>
            </w:r>
          </w:p>
        </w:tc>
      </w:tr>
    </w:tbl>
    <w:p>
      <w:pPr>
        <w:pStyle w:val="ConsPlusTitle"/>
        <w:numPr>
          <w:ilvl w:val="0"/>
          <w:numId w:val="0"/>
        </w:numPr>
        <w:spacing w:before="280" w:after="0"/>
        <w:ind w:firstLine="540"/>
        <w:jc w:val="both"/>
        <w:outlineLvl w:val="1"/>
        <w:rPr/>
      </w:pPr>
      <w:bookmarkStart w:id="6" w:name="P207"/>
      <w:bookmarkEnd w:id="6"/>
      <w:r>
        <w:rPr/>
        <w:t>Статья 10. Государственная пошлина за предоставление лицензии, внесение изменений в реестр лицензий</w:t>
      </w:r>
    </w:p>
    <w:p>
      <w:pPr>
        <w:pStyle w:val="ConsPlusNormal"/>
        <w:jc w:val="both"/>
        <w:rPr/>
      </w:pPr>
      <w:r>
        <w:rPr/>
        <w:t xml:space="preserve">(в ред. Федерального </w:t>
      </w:r>
      <w:hyperlink r:id="rId144">
        <w:r>
          <w:rPr>
            <w:color w:val="0000FF"/>
          </w:rPr>
          <w:t>закона</w:t>
        </w:r>
      </w:hyperlink>
      <w:r>
        <w:rPr/>
        <w:t xml:space="preserve"> от 11.06.2021 N 170-ФЗ)</w:t>
      </w:r>
    </w:p>
    <w:p>
      <w:pPr>
        <w:pStyle w:val="ConsPlusNormal"/>
        <w:ind w:firstLine="540"/>
        <w:jc w:val="both"/>
        <w:rPr/>
      </w:pPr>
      <w:r>
        <w:rPr/>
      </w:r>
    </w:p>
    <w:p>
      <w:pPr>
        <w:pStyle w:val="ConsPlusNormal"/>
        <w:ind w:firstLine="540"/>
        <w:jc w:val="both"/>
        <w:rPr/>
      </w:pPr>
      <w:r>
        <w:rP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0">
        <w:r>
          <w:rPr>
            <w:color w:val="0000FF"/>
          </w:rPr>
          <w:t>статьей 18</w:t>
        </w:r>
      </w:hyperlink>
      <w:r>
        <w:rPr/>
        <w:t xml:space="preserve"> настоящего Федерального закона, уплачивается государственная пошлина в </w:t>
      </w:r>
      <w:hyperlink r:id="rId145">
        <w:r>
          <w:rPr>
            <w:color w:val="0000FF"/>
          </w:rPr>
          <w:t>размерах</w:t>
        </w:r>
      </w:hyperlink>
      <w:r>
        <w:rPr/>
        <w:t xml:space="preserve"> и </w:t>
      </w:r>
      <w:hyperlink r:id="rId146">
        <w:r>
          <w:rPr>
            <w:color w:val="0000FF"/>
          </w:rPr>
          <w:t>порядке</w:t>
        </w:r>
      </w:hyperlink>
      <w:r>
        <w:rP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6">
        <w:r>
          <w:rPr>
            <w:color w:val="0000FF"/>
          </w:rPr>
          <w:t>законом</w:t>
        </w:r>
      </w:hyperlink>
      <w:r>
        <w:rPr/>
        <w:t>, осуществляется лицензиатом самостоятельно.</w:t>
      </w:r>
    </w:p>
    <w:p>
      <w:pPr>
        <w:pStyle w:val="ConsPlusNormal"/>
        <w:jc w:val="both"/>
        <w:rPr/>
      </w:pPr>
      <w:r>
        <w:rPr/>
        <w:t xml:space="preserve">(часть 1 в ред. Федерального </w:t>
      </w:r>
      <w:hyperlink r:id="rId147">
        <w:r>
          <w:rPr>
            <w:color w:val="0000FF"/>
          </w:rPr>
          <w:t>закона</w:t>
        </w:r>
      </w:hyperlink>
      <w:r>
        <w:rPr/>
        <w:t xml:space="preserve"> от 11.06.2021 N 170-ФЗ)</w:t>
      </w:r>
    </w:p>
    <w:p>
      <w:pPr>
        <w:pStyle w:val="ConsPlusNormal"/>
        <w:spacing w:before="220" w:after="0"/>
        <w:ind w:firstLine="540"/>
        <w:jc w:val="both"/>
        <w:rPr/>
      </w:pPr>
      <w:r>
        <w:rP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pPr>
        <w:pStyle w:val="ConsPlusNormal"/>
        <w:jc w:val="both"/>
        <w:rPr/>
      </w:pPr>
      <w:r>
        <w:rPr/>
        <w:t xml:space="preserve">(часть 2 в ред. Федерального </w:t>
      </w:r>
      <w:hyperlink r:id="rId148">
        <w:r>
          <w:rPr>
            <w:color w:val="0000FF"/>
          </w:rPr>
          <w:t>закона</w:t>
        </w:r>
      </w:hyperlink>
      <w:r>
        <w:rPr/>
        <w:t xml:space="preserve"> от 11.06.2021 N 170-ФЗ)</w:t>
      </w:r>
    </w:p>
    <w:p>
      <w:pPr>
        <w:pStyle w:val="ConsPlusNormal"/>
        <w:spacing w:before="220" w:after="0"/>
        <w:ind w:firstLine="540"/>
        <w:jc w:val="both"/>
        <w:rPr/>
      </w:pPr>
      <w:r>
        <w:rPr/>
        <w:t xml:space="preserve">3. Утратил силу с 1 марта 2022 года. - Федеральный </w:t>
      </w:r>
      <w:hyperlink r:id="rId149">
        <w:r>
          <w:rPr>
            <w:color w:val="0000FF"/>
          </w:rPr>
          <w:t>закон</w:t>
        </w:r>
      </w:hyperlink>
      <w:r>
        <w:rPr/>
        <w:t xml:space="preserve"> от 11.06.2021 N 170-ФЗ.</w:t>
      </w:r>
    </w:p>
    <w:p>
      <w:pPr>
        <w:pStyle w:val="ConsPlusNormal"/>
        <w:ind w:firstLine="540"/>
        <w:jc w:val="both"/>
        <w:rPr/>
      </w:pPr>
      <w:r>
        <w:rPr/>
      </w:r>
    </w:p>
    <w:p>
      <w:pPr>
        <w:pStyle w:val="ConsPlusTitle"/>
        <w:numPr>
          <w:ilvl w:val="0"/>
          <w:numId w:val="0"/>
        </w:numPr>
        <w:ind w:firstLine="540"/>
        <w:jc w:val="both"/>
        <w:outlineLvl w:val="1"/>
        <w:rPr/>
      </w:pPr>
      <w:r>
        <w:rPr/>
        <w:t>Статья 11. Финансовое обеспечение деятельности лицензирующих органов</w:t>
      </w:r>
    </w:p>
    <w:p>
      <w:pPr>
        <w:pStyle w:val="ConsPlusNormal"/>
        <w:ind w:firstLine="540"/>
        <w:jc w:val="both"/>
        <w:rPr/>
      </w:pPr>
      <w:r>
        <w:rPr/>
      </w:r>
    </w:p>
    <w:p>
      <w:pPr>
        <w:pStyle w:val="ConsPlusNormal"/>
        <w:ind w:firstLine="540"/>
        <w:jc w:val="both"/>
        <w:rPr/>
      </w:pPr>
      <w:r>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pPr>
        <w:pStyle w:val="ConsPlusNormal"/>
        <w:ind w:firstLine="540"/>
        <w:jc w:val="both"/>
        <w:rPr/>
      </w:pPr>
      <w:r>
        <w:rPr/>
      </w:r>
    </w:p>
    <w:p>
      <w:pPr>
        <w:pStyle w:val="ConsPlusTitle"/>
        <w:numPr>
          <w:ilvl w:val="0"/>
          <w:numId w:val="0"/>
        </w:numPr>
        <w:jc w:val="center"/>
        <w:outlineLvl w:val="0"/>
        <w:rPr/>
      </w:pPr>
      <w:r>
        <w:rPr/>
        <w:t>Глава 2. ОРГАНИЗАЦИЯ И ОСУЩЕСТВЛЕНИЕ ЛИЦЕНЗИРОВАНИЯ</w:t>
      </w:r>
    </w:p>
    <w:p>
      <w:pPr>
        <w:pStyle w:val="ConsPlusNormal"/>
        <w:rPr/>
      </w:pPr>
      <w:r>
        <w:rPr/>
      </w:r>
    </w:p>
    <w:p>
      <w:pPr>
        <w:pStyle w:val="ConsPlusTitle"/>
        <w:numPr>
          <w:ilvl w:val="0"/>
          <w:numId w:val="0"/>
        </w:numPr>
        <w:ind w:firstLine="540"/>
        <w:jc w:val="both"/>
        <w:outlineLvl w:val="1"/>
        <w:rPr/>
      </w:pPr>
      <w:r>
        <w:rPr/>
        <w:t>Статья 12. Перечень видов деятельности, на которые требуются лицензии</w:t>
      </w:r>
    </w:p>
    <w:p>
      <w:pPr>
        <w:pStyle w:val="ConsPlusNormal"/>
        <w:jc w:val="both"/>
        <w:rPr/>
      </w:pPr>
      <w:r>
        <w:rPr/>
      </w:r>
    </w:p>
    <w:p>
      <w:pPr>
        <w:pStyle w:val="ConsPlusNormal"/>
        <w:ind w:firstLine="540"/>
        <w:jc w:val="both"/>
        <w:rPr/>
      </w:pPr>
      <w:bookmarkStart w:id="7" w:name="P224"/>
      <w:bookmarkEnd w:id="7"/>
      <w:r>
        <w:rPr/>
        <w:t>1. В соответствии с настоящим Федеральным законом лицензированию подлежат следующие виды деятельности:</w:t>
      </w:r>
    </w:p>
    <w:p>
      <w:pPr>
        <w:pStyle w:val="ConsPlusNormal"/>
        <w:spacing w:before="220" w:after="0"/>
        <w:ind w:firstLine="540"/>
        <w:jc w:val="both"/>
        <w:rPr/>
      </w:pPr>
      <w:bookmarkStart w:id="8" w:name="P225"/>
      <w:bookmarkEnd w:id="8"/>
      <w:r>
        <w:rPr/>
        <w:t xml:space="preserve">1) </w:t>
      </w:r>
      <w:hyperlink r:id="rId150">
        <w:r>
          <w:rPr>
            <w:color w:val="0000FF"/>
          </w:rPr>
          <w:t>разработка</w:t>
        </w:r>
      </w:hyperlink>
      <w:r>
        <w:rP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ConsPlusNormal"/>
        <w:spacing w:before="220" w:after="0"/>
        <w:ind w:firstLine="540"/>
        <w:jc w:val="both"/>
        <w:rPr/>
      </w:pPr>
      <w:r>
        <w:rPr/>
        <w:t xml:space="preserve">2) </w:t>
      </w:r>
      <w:hyperlink r:id="rId151">
        <w:r>
          <w:rPr>
            <w:color w:val="0000FF"/>
          </w:rPr>
          <w:t>разработка</w:t>
        </w:r>
      </w:hyperlink>
      <w:r>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pPr>
        <w:pStyle w:val="ConsPlusNormal"/>
        <w:spacing w:before="220" w:after="0"/>
        <w:ind w:firstLine="540"/>
        <w:jc w:val="both"/>
        <w:rPr/>
      </w:pPr>
      <w:r>
        <w:rPr/>
        <w:t xml:space="preserve">3) </w:t>
      </w:r>
      <w:hyperlink r:id="rId152">
        <w:r>
          <w:rPr>
            <w:color w:val="0000FF"/>
          </w:rPr>
          <w:t>деятельность</w:t>
        </w:r>
      </w:hyperlink>
      <w:r>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ConsPlusNormal"/>
        <w:spacing w:before="220" w:after="0"/>
        <w:ind w:firstLine="540"/>
        <w:jc w:val="both"/>
        <w:rPr/>
      </w:pPr>
      <w:r>
        <w:rPr/>
        <w:t xml:space="preserve">4) </w:t>
      </w:r>
      <w:hyperlink r:id="rId153">
        <w:r>
          <w:rPr>
            <w:color w:val="0000FF"/>
          </w:rPr>
          <w:t>разработка</w:t>
        </w:r>
      </w:hyperlink>
      <w:r>
        <w:rPr/>
        <w:t xml:space="preserve"> и производство средств защиты конфиденциальной информации;</w:t>
      </w:r>
    </w:p>
    <w:p>
      <w:pPr>
        <w:pStyle w:val="ConsPlusNormal"/>
        <w:spacing w:before="220" w:after="0"/>
        <w:ind w:firstLine="540"/>
        <w:jc w:val="both"/>
        <w:rPr/>
      </w:pPr>
      <w:bookmarkStart w:id="9" w:name="P229"/>
      <w:bookmarkEnd w:id="9"/>
      <w:r>
        <w:rPr/>
        <w:t xml:space="preserve">5) </w:t>
      </w:r>
      <w:hyperlink r:id="rId154">
        <w:r>
          <w:rPr>
            <w:color w:val="0000FF"/>
          </w:rPr>
          <w:t>деятельность</w:t>
        </w:r>
      </w:hyperlink>
      <w:r>
        <w:rPr/>
        <w:t xml:space="preserve"> по технической защите конфиденциальной информации;</w:t>
      </w:r>
    </w:p>
    <w:p>
      <w:pPr>
        <w:pStyle w:val="ConsPlusNormal"/>
        <w:spacing w:before="220" w:after="0"/>
        <w:ind w:firstLine="540"/>
        <w:jc w:val="both"/>
        <w:rPr/>
      </w:pPr>
      <w:bookmarkStart w:id="10" w:name="P230"/>
      <w:bookmarkEnd w:id="10"/>
      <w:r>
        <w:rPr/>
        <w:t xml:space="preserve">6) </w:t>
      </w:r>
      <w:hyperlink r:id="rId155">
        <w:r>
          <w:rPr>
            <w:color w:val="0000FF"/>
          </w:rPr>
          <w:t>производство</w:t>
        </w:r>
      </w:hyperlink>
      <w:r>
        <w:rPr/>
        <w:t xml:space="preserve"> и реализация защищенной от подделок полиграфической продукции;</w:t>
      </w:r>
    </w:p>
    <w:p>
      <w:pPr>
        <w:pStyle w:val="ConsPlusNormal"/>
        <w:spacing w:before="220" w:after="0"/>
        <w:ind w:firstLine="540"/>
        <w:jc w:val="both"/>
        <w:rPr/>
      </w:pPr>
      <w:r>
        <w:rPr/>
        <w:t xml:space="preserve">7) </w:t>
      </w:r>
      <w:hyperlink r:id="rId156">
        <w:r>
          <w:rPr>
            <w:color w:val="0000FF"/>
          </w:rPr>
          <w:t>разработка, производство, испытание и ремонт</w:t>
        </w:r>
      </w:hyperlink>
      <w:r>
        <w:rP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ConsPlusNormal"/>
        <w:jc w:val="both"/>
        <w:rPr/>
      </w:pPr>
      <w:r>
        <w:rPr/>
        <w:t xml:space="preserve">(в ред. Федерального </w:t>
      </w:r>
      <w:hyperlink r:id="rId157">
        <w:r>
          <w:rPr>
            <w:color w:val="0000FF"/>
          </w:rPr>
          <w:t>закона</w:t>
        </w:r>
      </w:hyperlink>
      <w:r>
        <w:rPr/>
        <w:t xml:space="preserve"> от 02.07.2021 N 349-ФЗ)</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О признании лицензий, выданных до 01.03.2022, лицензиям, указанным в п. 8 - 10 ч. 1 ст. 12 см. ФЗ от 11.06.2021 N 170-ФЗ.</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 xml:space="preserve">8) </w:t>
      </w:r>
      <w:hyperlink r:id="rId158">
        <w:r>
          <w:rPr>
            <w:color w:val="0000FF"/>
          </w:rPr>
          <w:t>разработка</w:t>
        </w:r>
      </w:hyperlink>
      <w:r>
        <w:rP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ConsPlusNormal"/>
        <w:jc w:val="both"/>
        <w:rPr/>
      </w:pPr>
      <w:r>
        <w:rPr/>
        <w:t xml:space="preserve">(п. 8 в ред. Федерального </w:t>
      </w:r>
      <w:hyperlink r:id="rId159">
        <w:r>
          <w:rPr>
            <w:color w:val="0000FF"/>
          </w:rPr>
          <w:t>закона</w:t>
        </w:r>
      </w:hyperlink>
      <w:r>
        <w:rPr/>
        <w:t xml:space="preserve"> от 30.12.2021 N 490-ФЗ)</w:t>
      </w:r>
    </w:p>
    <w:p>
      <w:pPr>
        <w:pStyle w:val="ConsPlusNormal"/>
        <w:spacing w:before="220" w:after="0"/>
        <w:ind w:firstLine="540"/>
        <w:jc w:val="both"/>
        <w:rPr/>
      </w:pPr>
      <w:bookmarkStart w:id="11" w:name="P237"/>
      <w:bookmarkEnd w:id="11"/>
      <w:r>
        <w:rPr/>
        <w:t xml:space="preserve">9) </w:t>
      </w:r>
      <w:hyperlink r:id="rId160">
        <w:r>
          <w:rPr>
            <w:color w:val="0000FF"/>
          </w:rPr>
          <w:t>разработка</w:t>
        </w:r>
      </w:hyperlink>
      <w:r>
        <w:rP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ConsPlusNormal"/>
        <w:jc w:val="both"/>
        <w:rPr/>
      </w:pPr>
      <w:r>
        <w:rPr/>
        <w:t xml:space="preserve">(п. 9 в ред. Федерального </w:t>
      </w:r>
      <w:hyperlink r:id="rId161">
        <w:r>
          <w:rPr>
            <w:color w:val="0000FF"/>
          </w:rPr>
          <w:t>закона</w:t>
        </w:r>
      </w:hyperlink>
      <w:r>
        <w:rPr/>
        <w:t xml:space="preserve"> от 30.12.2021 N 490-ФЗ)</w:t>
      </w:r>
    </w:p>
    <w:p>
      <w:pPr>
        <w:pStyle w:val="ConsPlusNormal"/>
        <w:spacing w:before="220" w:after="0"/>
        <w:ind w:firstLine="540"/>
        <w:jc w:val="both"/>
        <w:rPr/>
      </w:pPr>
      <w:bookmarkStart w:id="12" w:name="P239"/>
      <w:bookmarkEnd w:id="12"/>
      <w:r>
        <w:rPr/>
        <w:t xml:space="preserve">9.1) </w:t>
      </w:r>
      <w:hyperlink r:id="rId162">
        <w:r>
          <w:rPr>
            <w:color w:val="0000FF"/>
          </w:rPr>
          <w:t>хранение и торговля</w:t>
        </w:r>
      </w:hyperlink>
      <w:r>
        <w:rP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ConsPlusNormal"/>
        <w:jc w:val="both"/>
        <w:rPr/>
      </w:pPr>
      <w:r>
        <w:rPr/>
        <w:t xml:space="preserve">(п. 9.1 в ред. Федерального </w:t>
      </w:r>
      <w:hyperlink r:id="rId163">
        <w:r>
          <w:rPr>
            <w:color w:val="0000FF"/>
          </w:rPr>
          <w:t>закона</w:t>
        </w:r>
      </w:hyperlink>
      <w:r>
        <w:rPr/>
        <w:t xml:space="preserve"> от 30.12.2021 N 490-ФЗ)</w:t>
      </w:r>
    </w:p>
    <w:p>
      <w:pPr>
        <w:pStyle w:val="ConsPlusNormal"/>
        <w:spacing w:before="220" w:after="0"/>
        <w:ind w:firstLine="540"/>
        <w:jc w:val="both"/>
        <w:rPr/>
      </w:pPr>
      <w:bookmarkStart w:id="13" w:name="P241"/>
      <w:bookmarkEnd w:id="13"/>
      <w:r>
        <w:rPr/>
        <w:t xml:space="preserve">10) </w:t>
      </w:r>
      <w:hyperlink r:id="rId164">
        <w:r>
          <w:rPr>
            <w:color w:val="0000FF"/>
          </w:rPr>
          <w:t>разработка</w:t>
        </w:r>
      </w:hyperlink>
      <w:r>
        <w:rP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ConsPlusNormal"/>
        <w:jc w:val="both"/>
        <w:rPr/>
      </w:pPr>
      <w:r>
        <w:rPr/>
        <w:t xml:space="preserve">(п. 10 в ред. Федерального </w:t>
      </w:r>
      <w:hyperlink r:id="rId165">
        <w:r>
          <w:rPr>
            <w:color w:val="0000FF"/>
          </w:rPr>
          <w:t>закона</w:t>
        </w:r>
      </w:hyperlink>
      <w:r>
        <w:rPr/>
        <w:t xml:space="preserve"> от 30.12.2021 N 490-ФЗ)</w:t>
      </w:r>
    </w:p>
    <w:p>
      <w:pPr>
        <w:pStyle w:val="ConsPlusNormal"/>
        <w:spacing w:before="220" w:after="0"/>
        <w:ind w:firstLine="540"/>
        <w:jc w:val="both"/>
        <w:rPr/>
      </w:pPr>
      <w:bookmarkStart w:id="14" w:name="P243"/>
      <w:bookmarkEnd w:id="14"/>
      <w:r>
        <w:rPr/>
        <w:t xml:space="preserve">11) </w:t>
      </w:r>
      <w:hyperlink r:id="rId166">
        <w:r>
          <w:rPr>
            <w:color w:val="0000FF"/>
          </w:rPr>
          <w:t>деятельность</w:t>
        </w:r>
      </w:hyperlink>
      <w:r>
        <w:rPr/>
        <w:t xml:space="preserve"> по хранению и уничтожению химического оружия;</w:t>
      </w:r>
    </w:p>
    <w:p>
      <w:pPr>
        <w:pStyle w:val="ConsPlusNormal"/>
        <w:spacing w:before="220" w:after="0"/>
        <w:ind w:firstLine="540"/>
        <w:jc w:val="both"/>
        <w:rPr/>
      </w:pPr>
      <w:bookmarkStart w:id="15" w:name="P244"/>
      <w:bookmarkEnd w:id="15"/>
      <w:r>
        <w:rPr/>
        <w:t xml:space="preserve">12) </w:t>
      </w:r>
      <w:hyperlink r:id="rId167">
        <w:r>
          <w:rPr>
            <w:color w:val="0000FF"/>
          </w:rPr>
          <w:t>эксплуатация</w:t>
        </w:r>
      </w:hyperlink>
      <w:r>
        <w:rPr/>
        <w:t xml:space="preserve"> взрывопожароопасных и химически опасных производственных объектов </w:t>
      </w:r>
      <w:hyperlink r:id="rId168">
        <w:r>
          <w:rPr>
            <w:color w:val="0000FF"/>
          </w:rPr>
          <w:t>I</w:t>
        </w:r>
      </w:hyperlink>
      <w:r>
        <w:rPr/>
        <w:t xml:space="preserve">, </w:t>
      </w:r>
      <w:hyperlink r:id="rId169">
        <w:r>
          <w:rPr>
            <w:color w:val="0000FF"/>
          </w:rPr>
          <w:t>II</w:t>
        </w:r>
      </w:hyperlink>
      <w:r>
        <w:rPr/>
        <w:t xml:space="preserve"> и </w:t>
      </w:r>
      <w:hyperlink r:id="rId170">
        <w:r>
          <w:rPr>
            <w:color w:val="0000FF"/>
          </w:rPr>
          <w:t>III</w:t>
        </w:r>
      </w:hyperlink>
      <w:r>
        <w:rPr/>
        <w:t xml:space="preserve"> классов опасности;</w:t>
      </w:r>
    </w:p>
    <w:p>
      <w:pPr>
        <w:pStyle w:val="ConsPlusNormal"/>
        <w:jc w:val="both"/>
        <w:rPr/>
      </w:pPr>
      <w:r>
        <w:rPr/>
        <w:t xml:space="preserve">(п. 12 в ред. Федерального </w:t>
      </w:r>
      <w:hyperlink r:id="rId171">
        <w:r>
          <w:rPr>
            <w:color w:val="0000FF"/>
          </w:rPr>
          <w:t>закона</w:t>
        </w:r>
      </w:hyperlink>
      <w:r>
        <w:rPr/>
        <w:t xml:space="preserve"> от 04.03.2013 N 22-ФЗ)</w:t>
      </w:r>
    </w:p>
    <w:p>
      <w:pPr>
        <w:pStyle w:val="ConsPlusNormal"/>
        <w:spacing w:before="220" w:after="0"/>
        <w:ind w:firstLine="540"/>
        <w:jc w:val="both"/>
        <w:rPr/>
      </w:pPr>
      <w:r>
        <w:rPr/>
        <w:t xml:space="preserve">13) утратил силу с 1 июля 2013 года. - Федеральный </w:t>
      </w:r>
      <w:hyperlink r:id="rId172">
        <w:r>
          <w:rPr>
            <w:color w:val="0000FF"/>
          </w:rPr>
          <w:t>закон</w:t>
        </w:r>
      </w:hyperlink>
      <w:r>
        <w:rPr/>
        <w:t xml:space="preserve"> от 04.03.2013 N 22-ФЗ;</w:t>
      </w:r>
    </w:p>
    <w:p>
      <w:pPr>
        <w:pStyle w:val="ConsPlusNormal"/>
        <w:spacing w:before="220" w:after="0"/>
        <w:ind w:firstLine="540"/>
        <w:jc w:val="both"/>
        <w:rPr/>
      </w:pPr>
      <w:bookmarkStart w:id="16" w:name="P247"/>
      <w:bookmarkEnd w:id="16"/>
      <w:r>
        <w:rPr/>
        <w:t>14) деятельность по тушению пожаров в населенных пунктах, на производственных объектах и объектах инфраструктуры;</w:t>
      </w:r>
    </w:p>
    <w:p>
      <w:pPr>
        <w:pStyle w:val="ConsPlusNormal"/>
        <w:jc w:val="both"/>
        <w:rPr/>
      </w:pPr>
      <w:r>
        <w:rPr/>
        <w:t xml:space="preserve">(п. 14 в ред. Федерального </w:t>
      </w:r>
      <w:hyperlink r:id="rId173">
        <w:r>
          <w:rPr>
            <w:color w:val="0000FF"/>
          </w:rPr>
          <w:t>закона</w:t>
        </w:r>
      </w:hyperlink>
      <w:r>
        <w:rPr/>
        <w:t xml:space="preserve"> от 14.10.2014 N 307-ФЗ)</w:t>
      </w:r>
    </w:p>
    <w:p>
      <w:pPr>
        <w:pStyle w:val="ConsPlusNormal"/>
        <w:spacing w:before="220" w:after="0"/>
        <w:ind w:firstLine="540"/>
        <w:jc w:val="both"/>
        <w:rPr/>
      </w:pPr>
      <w:r>
        <w:rPr/>
        <w:t>15) деятельность по монтажу, техническому обслуживанию и ремонту средств обеспечения пожарной безопасности зданий и сооружений;</w:t>
      </w:r>
    </w:p>
    <w:p>
      <w:pPr>
        <w:pStyle w:val="ConsPlusNormal"/>
        <w:spacing w:before="220" w:after="0"/>
        <w:ind w:firstLine="540"/>
        <w:jc w:val="both"/>
        <w:rPr/>
      </w:pPr>
      <w:bookmarkStart w:id="17" w:name="P250"/>
      <w:bookmarkEnd w:id="17"/>
      <w:r>
        <w:rPr/>
        <w:t>16) производство лекарственных средств;</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74">
              <w:r>
                <w:rPr>
                  <w:color w:val="0000FF"/>
                </w:rPr>
                <w:t>N 128-ФЗ</w:t>
              </w:r>
            </w:hyperlink>
            <w:r>
              <w:rPr>
                <w:color w:val="392C69"/>
              </w:rPr>
              <w:t>).</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bookmarkStart w:id="18" w:name="P253"/>
      <w:bookmarkEnd w:id="18"/>
      <w:r>
        <w:rPr/>
        <w:t xml:space="preserve">17) </w:t>
      </w:r>
      <w:hyperlink r:id="rId175">
        <w:r>
          <w:rPr>
            <w:color w:val="0000FF"/>
          </w:rPr>
          <w:t>техническое обслуживание</w:t>
        </w:r>
      </w:hyperlink>
      <w:r>
        <w:rP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pPr>
        <w:pStyle w:val="ConsPlusNormal"/>
        <w:jc w:val="both"/>
        <w:rPr/>
      </w:pPr>
      <w:r>
        <w:rPr/>
        <w:t xml:space="preserve">(п. 17 в ред. Федерального </w:t>
      </w:r>
      <w:hyperlink r:id="rId176">
        <w:r>
          <w:rPr>
            <w:color w:val="0000FF"/>
          </w:rPr>
          <w:t>закона</w:t>
        </w:r>
      </w:hyperlink>
      <w:r>
        <w:rPr/>
        <w:t xml:space="preserve"> от 30.04.2021 N 128-ФЗ)</w:t>
      </w:r>
    </w:p>
    <w:p>
      <w:pPr>
        <w:pStyle w:val="ConsPlusNormal"/>
        <w:spacing w:before="220" w:after="0"/>
        <w:ind w:firstLine="540"/>
        <w:jc w:val="both"/>
        <w:rPr/>
      </w:pPr>
      <w:bookmarkStart w:id="19" w:name="P255"/>
      <w:bookmarkEnd w:id="19"/>
      <w:r>
        <w:rPr/>
        <w:t xml:space="preserve">18) </w:t>
      </w:r>
      <w:hyperlink r:id="rId177">
        <w:r>
          <w:rPr>
            <w:color w:val="0000FF"/>
          </w:rPr>
          <w:t>оборот</w:t>
        </w:r>
      </w:hyperlink>
      <w:r>
        <w:rPr/>
        <w:t xml:space="preserve"> наркотических средств, психотропных веществ и их прекурсоров, культивирование наркосодержащих </w:t>
      </w:r>
      <w:hyperlink r:id="rId178">
        <w:r>
          <w:rPr>
            <w:color w:val="0000FF"/>
          </w:rPr>
          <w:t>растений</w:t>
        </w:r>
      </w:hyperlink>
      <w:r>
        <w:rPr/>
        <w:t>;</w:t>
      </w:r>
    </w:p>
    <w:p>
      <w:pPr>
        <w:pStyle w:val="ConsPlusNormal"/>
        <w:spacing w:before="220" w:after="0"/>
        <w:ind w:firstLine="540"/>
        <w:jc w:val="both"/>
        <w:rPr/>
      </w:pPr>
      <w:bookmarkStart w:id="20" w:name="P256"/>
      <w:bookmarkEnd w:id="20"/>
      <w:r>
        <w:rPr/>
        <w:t xml:space="preserve">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79">
        <w:r>
          <w:rPr>
            <w:color w:val="0000FF"/>
          </w:rPr>
          <w:t>III</w:t>
        </w:r>
      </w:hyperlink>
      <w:r>
        <w:rPr/>
        <w:t xml:space="preserve"> и </w:t>
      </w:r>
      <w:hyperlink r:id="rId180">
        <w:r>
          <w:rPr>
            <w:color w:val="0000FF"/>
          </w:rPr>
          <w:t>IV</w:t>
        </w:r>
      </w:hyperlink>
      <w:r>
        <w:rPr/>
        <w:t xml:space="preserve"> степеней потенциальной опасности, осуществляемая в замкнутых системах;</w:t>
      </w:r>
    </w:p>
    <w:p>
      <w:pPr>
        <w:pStyle w:val="ConsPlusNormal"/>
        <w:spacing w:before="220" w:after="0"/>
        <w:ind w:firstLine="540"/>
        <w:jc w:val="both"/>
        <w:rPr/>
      </w:pPr>
      <w:bookmarkStart w:id="21" w:name="P257"/>
      <w:bookmarkEnd w:id="21"/>
      <w:r>
        <w:rPr/>
        <w:t xml:space="preserve">20) </w:t>
      </w:r>
      <w:hyperlink r:id="rId181">
        <w:r>
          <w:rPr>
            <w:color w:val="0000FF"/>
          </w:rPr>
          <w:t>деятельность</w:t>
        </w:r>
      </w:hyperlink>
      <w:r>
        <w:rPr/>
        <w:t xml:space="preserve"> по перевозкам внутренним водным транспортом, морским транспортом пассажиров;</w:t>
      </w:r>
    </w:p>
    <w:p>
      <w:pPr>
        <w:pStyle w:val="ConsPlusNormal"/>
        <w:spacing w:before="220" w:after="0"/>
        <w:ind w:firstLine="540"/>
        <w:jc w:val="both"/>
        <w:rPr/>
      </w:pPr>
      <w:bookmarkStart w:id="22" w:name="P258"/>
      <w:bookmarkEnd w:id="22"/>
      <w:r>
        <w:rPr/>
        <w:t xml:space="preserve">21) </w:t>
      </w:r>
      <w:hyperlink r:id="rId182">
        <w:r>
          <w:rPr>
            <w:color w:val="0000FF"/>
          </w:rPr>
          <w:t>деятельность</w:t>
        </w:r>
      </w:hyperlink>
      <w:r>
        <w:rPr/>
        <w:t xml:space="preserve"> по перевозкам внутренним водным транспортом, морским транспортом опасных грузов;</w:t>
      </w:r>
    </w:p>
    <w:p>
      <w:pPr>
        <w:pStyle w:val="ConsPlusNormal"/>
        <w:spacing w:before="220" w:after="0"/>
        <w:ind w:firstLine="540"/>
        <w:jc w:val="both"/>
        <w:rPr/>
      </w:pPr>
      <w:r>
        <w:rPr/>
        <w:t xml:space="preserve">22) - 23) утратили силу. - Федеральный </w:t>
      </w:r>
      <w:hyperlink r:id="rId183">
        <w:r>
          <w:rPr>
            <w:color w:val="0000FF"/>
          </w:rPr>
          <w:t>закон</w:t>
        </w:r>
      </w:hyperlink>
      <w:r>
        <w:rPr/>
        <w:t xml:space="preserve"> от 18.02.2020 N 21-ФЗ;</w:t>
      </w:r>
    </w:p>
    <w:p>
      <w:pPr>
        <w:pStyle w:val="ConsPlusNormal"/>
        <w:spacing w:before="220" w:after="0"/>
        <w:ind w:firstLine="540"/>
        <w:jc w:val="both"/>
        <w:rPr/>
      </w:pPr>
      <w:bookmarkStart w:id="23" w:name="P260"/>
      <w:bookmarkEnd w:id="23"/>
      <w:r>
        <w:rP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pPr>
        <w:pStyle w:val="ConsPlusNormal"/>
        <w:jc w:val="both"/>
        <w:rPr/>
      </w:pPr>
      <w:r>
        <w:rPr/>
        <w:t xml:space="preserve">(в ред. Федеральных законов от 30.10.2018 </w:t>
      </w:r>
      <w:hyperlink r:id="rId184">
        <w:r>
          <w:rPr>
            <w:color w:val="0000FF"/>
          </w:rPr>
          <w:t>N 386-ФЗ</w:t>
        </w:r>
      </w:hyperlink>
      <w:r>
        <w:rPr/>
        <w:t xml:space="preserve">, от 27.12.2019 </w:t>
      </w:r>
      <w:hyperlink r:id="rId185">
        <w:r>
          <w:rPr>
            <w:color w:val="0000FF"/>
          </w:rPr>
          <w:t>N 478-ФЗ</w:t>
        </w:r>
      </w:hyperlink>
      <w:r>
        <w:rPr/>
        <w:t xml:space="preserve">, от 06.12.2021 </w:t>
      </w:r>
      <w:hyperlink r:id="rId186">
        <w:r>
          <w:rPr>
            <w:color w:val="0000FF"/>
          </w:rPr>
          <w:t>N 403-ФЗ</w:t>
        </w:r>
      </w:hyperlink>
      <w:r>
        <w:rPr/>
        <w:t>)</w:t>
      </w:r>
    </w:p>
    <w:p>
      <w:pPr>
        <w:pStyle w:val="ConsPlusNormal"/>
        <w:spacing w:before="220" w:after="0"/>
        <w:ind w:firstLine="540"/>
        <w:jc w:val="both"/>
        <w:rPr/>
      </w:pPr>
      <w:r>
        <w:rPr/>
        <w:t xml:space="preserve">25) </w:t>
      </w:r>
      <w:hyperlink r:id="rId187">
        <w:r>
          <w:rPr>
            <w:color w:val="0000FF"/>
          </w:rPr>
          <w:t>деятельность</w:t>
        </w:r>
      </w:hyperlink>
      <w:r>
        <w:rPr/>
        <w:t xml:space="preserve"> по перевозкам железнодорожным транспортом пассажиров;</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14.03.2022 по 31.12.2022 деятельности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188">
              <w:r>
                <w:rPr>
                  <w:color w:val="0000FF"/>
                </w:rPr>
                <w:t>Постановление</w:t>
              </w:r>
            </w:hyperlink>
            <w:r>
              <w:rPr>
                <w:color w:val="392C69"/>
              </w:rPr>
              <w:t xml:space="preserve"> Правительства РФ от 12.03.2022 N 353).</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 xml:space="preserve">26) </w:t>
      </w:r>
      <w:hyperlink r:id="rId189">
        <w:r>
          <w:rPr>
            <w:color w:val="0000FF"/>
          </w:rPr>
          <w:t>деятельность</w:t>
        </w:r>
      </w:hyperlink>
      <w:r>
        <w:rPr/>
        <w:t xml:space="preserve"> по перевозкам железнодорожным транспортом опасных грузов;</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14.03.2022 по 31.12.2022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190">
              <w:r>
                <w:rPr>
                  <w:color w:val="0000FF"/>
                </w:rPr>
                <w:t>Постановление</w:t>
              </w:r>
            </w:hyperlink>
            <w:r>
              <w:rPr>
                <w:color w:val="392C69"/>
              </w:rPr>
              <w:t xml:space="preserve"> Правительства РФ от 12.03.2022 N 353).</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 xml:space="preserve">27) погрузочно-разгрузочная </w:t>
      </w:r>
      <w:hyperlink r:id="rId191">
        <w:r>
          <w:rPr>
            <w:color w:val="0000FF"/>
          </w:rPr>
          <w:t>деятельность</w:t>
        </w:r>
      </w:hyperlink>
      <w:r>
        <w:rPr/>
        <w:t xml:space="preserve"> применительно к опасным грузам на железнодорожном транспорте;</w:t>
      </w:r>
    </w:p>
    <w:p>
      <w:pPr>
        <w:pStyle w:val="ConsPlusNormal"/>
        <w:spacing w:before="220" w:after="0"/>
        <w:ind w:firstLine="540"/>
        <w:jc w:val="both"/>
        <w:rPr/>
      </w:pPr>
      <w:r>
        <w:rPr/>
        <w:t xml:space="preserve">28) погрузочно-разгрузочная </w:t>
      </w:r>
      <w:hyperlink r:id="rId192">
        <w:r>
          <w:rPr>
            <w:color w:val="0000FF"/>
          </w:rPr>
          <w:t>деятельность</w:t>
        </w:r>
      </w:hyperlink>
      <w:r>
        <w:rPr/>
        <w:t xml:space="preserve"> применительно к опасным грузам на внутреннем водном транспорте, в морских портах;</w:t>
      </w:r>
    </w:p>
    <w:p>
      <w:pPr>
        <w:pStyle w:val="ConsPlusNormal"/>
        <w:spacing w:before="220" w:after="0"/>
        <w:ind w:firstLine="540"/>
        <w:jc w:val="both"/>
        <w:rPr/>
      </w:pPr>
      <w:r>
        <w:rPr/>
        <w:t xml:space="preserve">29) </w:t>
      </w:r>
      <w:hyperlink r:id="rId193">
        <w:r>
          <w:rPr>
            <w:color w:val="0000FF"/>
          </w:rPr>
          <w:t>деятельность</w:t>
        </w:r>
      </w:hyperlink>
      <w:r>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ConsPlusNormal"/>
        <w:spacing w:before="220" w:after="0"/>
        <w:ind w:firstLine="540"/>
        <w:jc w:val="both"/>
        <w:rPr/>
      </w:pPr>
      <w:r>
        <w:rPr/>
        <w:t xml:space="preserve">30) </w:t>
      </w:r>
      <w:hyperlink r:id="rId194">
        <w:r>
          <w:rPr>
            <w:color w:val="0000FF"/>
          </w:rPr>
          <w:t>деятельность</w:t>
        </w:r>
      </w:hyperlink>
      <w:r>
        <w:rPr/>
        <w:t xml:space="preserve"> по сбору, транспортированию, обработке, утилизации, обезвреживанию, размещению отходов I - IV классов опасности;</w:t>
      </w:r>
    </w:p>
    <w:p>
      <w:pPr>
        <w:pStyle w:val="ConsPlusNormal"/>
        <w:jc w:val="both"/>
        <w:rPr/>
      </w:pPr>
      <w:r>
        <w:rPr/>
        <w:t xml:space="preserve">(п. 30 в ред. Федерального </w:t>
      </w:r>
      <w:hyperlink r:id="rId195">
        <w:r>
          <w:rPr>
            <w:color w:val="0000FF"/>
          </w:rPr>
          <w:t>закона</w:t>
        </w:r>
      </w:hyperlink>
      <w:r>
        <w:rPr/>
        <w:t xml:space="preserve"> от 29.12.2014 N 458-ФЗ)</w:t>
      </w:r>
    </w:p>
    <w:p>
      <w:pPr>
        <w:pStyle w:val="ConsPlusNormal"/>
        <w:spacing w:before="220" w:after="0"/>
        <w:ind w:firstLine="540"/>
        <w:jc w:val="both"/>
        <w:rPr/>
      </w:pPr>
      <w:bookmarkStart w:id="24" w:name="P273"/>
      <w:bookmarkEnd w:id="24"/>
      <w:r>
        <w:rPr/>
        <w:t xml:space="preserve">31) </w:t>
      </w:r>
      <w:hyperlink r:id="rId196">
        <w:r>
          <w:rPr>
            <w:color w:val="0000FF"/>
          </w:rPr>
          <w:t>деятельность</w:t>
        </w:r>
      </w:hyperlink>
      <w:r>
        <w:rPr/>
        <w:t xml:space="preserve"> по организации и проведению азартных игр в букмекерских конторах или тотализаторах;</w:t>
      </w:r>
    </w:p>
    <w:p>
      <w:pPr>
        <w:pStyle w:val="ConsPlusNormal"/>
        <w:jc w:val="both"/>
        <w:rPr/>
      </w:pPr>
      <w:r>
        <w:rPr/>
        <w:t xml:space="preserve">(в ред. Федерального </w:t>
      </w:r>
      <w:hyperlink r:id="rId197">
        <w:r>
          <w:rPr>
            <w:color w:val="0000FF"/>
          </w:rPr>
          <w:t>закона</w:t>
        </w:r>
      </w:hyperlink>
      <w:r>
        <w:rPr/>
        <w:t xml:space="preserve"> от 31.07.2020 N 270-ФЗ)</w:t>
      </w:r>
    </w:p>
    <w:p>
      <w:pPr>
        <w:pStyle w:val="ConsPlusNormal"/>
        <w:spacing w:before="220" w:after="0"/>
        <w:ind w:firstLine="540"/>
        <w:jc w:val="both"/>
        <w:rPr/>
      </w:pPr>
      <w:bookmarkStart w:id="25" w:name="P275"/>
      <w:bookmarkEnd w:id="25"/>
      <w:r>
        <w:rPr/>
        <w:t>32) частная охранная деятельность;</w:t>
      </w:r>
    </w:p>
    <w:p>
      <w:pPr>
        <w:pStyle w:val="ConsPlusNormal"/>
        <w:spacing w:before="220" w:after="0"/>
        <w:ind w:firstLine="540"/>
        <w:jc w:val="both"/>
        <w:rPr/>
      </w:pPr>
      <w:bookmarkStart w:id="26" w:name="P276"/>
      <w:bookmarkEnd w:id="26"/>
      <w:r>
        <w:rPr/>
        <w:t>33) частная детективная (сыскная) деятельность;</w:t>
      </w:r>
    </w:p>
    <w:p>
      <w:pPr>
        <w:pStyle w:val="ConsPlusNormal"/>
        <w:spacing w:before="220" w:after="0"/>
        <w:ind w:firstLine="540"/>
        <w:jc w:val="both"/>
        <w:rPr/>
      </w:pPr>
      <w:bookmarkStart w:id="27" w:name="P277"/>
      <w:bookmarkEnd w:id="27"/>
      <w:r>
        <w:rPr/>
        <w:t xml:space="preserve">34) </w:t>
      </w:r>
      <w:hyperlink r:id="rId198">
        <w:r>
          <w:rPr>
            <w:color w:val="0000FF"/>
          </w:rPr>
          <w:t>заготовка</w:t>
        </w:r>
      </w:hyperlink>
      <w:r>
        <w:rPr/>
        <w:t>, хранение, переработка и реализация лома черных металлов, цветных металлов;</w:t>
      </w:r>
    </w:p>
    <w:p>
      <w:pPr>
        <w:pStyle w:val="ConsPlusNormal"/>
        <w:spacing w:before="220" w:after="0"/>
        <w:ind w:firstLine="540"/>
        <w:jc w:val="both"/>
        <w:rPr/>
      </w:pPr>
      <w:bookmarkStart w:id="28" w:name="P278"/>
      <w:bookmarkEnd w:id="28"/>
      <w:r>
        <w:rPr/>
        <w:t>35) оказание услуг по трудоустройству граждан Российской Федерации за пределами территории Российской Федерации;</w:t>
      </w:r>
    </w:p>
    <w:p>
      <w:pPr>
        <w:pStyle w:val="ConsPlusNormal"/>
        <w:spacing w:before="220" w:after="0"/>
        <w:ind w:firstLine="540"/>
        <w:jc w:val="both"/>
        <w:rPr/>
      </w:pPr>
      <w:bookmarkStart w:id="29" w:name="P279"/>
      <w:bookmarkEnd w:id="29"/>
      <w:r>
        <w:rPr/>
        <w:t>36) оказание услуг связи;</w:t>
      </w:r>
    </w:p>
    <w:p>
      <w:pPr>
        <w:pStyle w:val="ConsPlusNormal"/>
        <w:spacing w:before="220" w:after="0"/>
        <w:ind w:firstLine="540"/>
        <w:jc w:val="both"/>
        <w:rPr/>
      </w:pPr>
      <w:bookmarkStart w:id="30" w:name="P280"/>
      <w:bookmarkEnd w:id="30"/>
      <w:r>
        <w:rPr/>
        <w:t>37) телевизионное вещание и радиовещание;</w:t>
      </w:r>
    </w:p>
    <w:p>
      <w:pPr>
        <w:pStyle w:val="ConsPlusNormal"/>
        <w:spacing w:before="220" w:after="0"/>
        <w:ind w:firstLine="540"/>
        <w:jc w:val="both"/>
        <w:rPr/>
      </w:pPr>
      <w:r>
        <w:rPr/>
        <w:t xml:space="preserve">38) утратил силу. - Федеральный </w:t>
      </w:r>
      <w:hyperlink r:id="rId199">
        <w:r>
          <w:rPr>
            <w:color w:val="0000FF"/>
          </w:rPr>
          <w:t>закон</w:t>
        </w:r>
      </w:hyperlink>
      <w:r>
        <w:rPr/>
        <w:t xml:space="preserve"> от 17.06.2019 N 148-ФЗ;</w:t>
      </w:r>
    </w:p>
    <w:p>
      <w:pPr>
        <w:pStyle w:val="ConsPlusNormal"/>
        <w:spacing w:before="220" w:after="0"/>
        <w:ind w:firstLine="540"/>
        <w:jc w:val="both"/>
        <w:rPr/>
      </w:pPr>
      <w:bookmarkStart w:id="31" w:name="P282"/>
      <w:bookmarkEnd w:id="31"/>
      <w:r>
        <w:rP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ConsPlusNormal"/>
        <w:spacing w:before="220" w:after="0"/>
        <w:ind w:firstLine="540"/>
        <w:jc w:val="both"/>
        <w:rPr/>
      </w:pPr>
      <w:bookmarkStart w:id="32" w:name="P283"/>
      <w:bookmarkEnd w:id="32"/>
      <w:r>
        <w:rPr/>
        <w:t xml:space="preserve">40) образовательная деятельность (за исключением указанной </w:t>
      </w:r>
      <w:hyperlink r:id="rId200">
        <w:r>
          <w:rPr>
            <w:color w:val="0000FF"/>
          </w:rPr>
          <w:t>деятельности</w:t>
        </w:r>
      </w:hyperlink>
      <w:r>
        <w:rPr/>
        <w:t>, осуществляемой частными образовательными организациями на территории инновационного центра "Сколково");</w:t>
      </w:r>
    </w:p>
    <w:p>
      <w:pPr>
        <w:pStyle w:val="ConsPlusNormal"/>
        <w:jc w:val="both"/>
        <w:rPr/>
      </w:pPr>
      <w:r>
        <w:rPr/>
        <w:t xml:space="preserve">(в ред. Федеральных законов от 02.07.2013 </w:t>
      </w:r>
      <w:hyperlink r:id="rId201">
        <w:r>
          <w:rPr>
            <w:color w:val="0000FF"/>
          </w:rPr>
          <w:t>N 185-ФЗ</w:t>
        </w:r>
      </w:hyperlink>
      <w:r>
        <w:rPr/>
        <w:t xml:space="preserve">, от 02.08.2019 </w:t>
      </w:r>
      <w:hyperlink r:id="rId202">
        <w:r>
          <w:rPr>
            <w:color w:val="0000FF"/>
          </w:rPr>
          <w:t>N 298-ФЗ</w:t>
        </w:r>
      </w:hyperlink>
      <w:r>
        <w:rPr/>
        <w:t>)</w:t>
      </w:r>
    </w:p>
    <w:p>
      <w:pPr>
        <w:pStyle w:val="ConsPlusNormal"/>
        <w:spacing w:before="220" w:after="0"/>
        <w:ind w:firstLine="540"/>
        <w:jc w:val="both"/>
        <w:rPr/>
      </w:pPr>
      <w:r>
        <w:rPr/>
        <w:t xml:space="preserve">41) утратил силу. - Федеральный </w:t>
      </w:r>
      <w:hyperlink r:id="rId203">
        <w:r>
          <w:rPr>
            <w:color w:val="0000FF"/>
          </w:rPr>
          <w:t>закон</w:t>
        </w:r>
      </w:hyperlink>
      <w:r>
        <w:rPr/>
        <w:t xml:space="preserve"> от 13.07.2015 N 216-ФЗ;</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Внесение изменений в реестр лицензий в связи с изменением наименования вида деятельности, указанного в п. 42 ч. 1 ст. 12 (в ред. ФЗ от 11.06.2021 N 170-ФЗ), </w:t>
            </w:r>
            <w:hyperlink r:id="rId204">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bookmarkStart w:id="33" w:name="P288"/>
      <w:bookmarkEnd w:id="33"/>
      <w:r>
        <w:rPr/>
        <w:t xml:space="preserve">42) геодезическая и картографическая </w:t>
      </w:r>
      <w:hyperlink r:id="rId205">
        <w:r>
          <w:rPr>
            <w:color w:val="0000FF"/>
          </w:rPr>
          <w:t>деятельность</w:t>
        </w:r>
      </w:hyperlink>
      <w:r>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pPr>
        <w:pStyle w:val="ConsPlusNormal"/>
        <w:jc w:val="both"/>
        <w:rPr/>
      </w:pPr>
      <w:r>
        <w:rPr/>
        <w:t xml:space="preserve">(в ред. Федеральных законов от 30.12.2015 </w:t>
      </w:r>
      <w:hyperlink r:id="rId206">
        <w:r>
          <w:rPr>
            <w:color w:val="0000FF"/>
          </w:rPr>
          <w:t>N 431-ФЗ</w:t>
        </w:r>
      </w:hyperlink>
      <w:r>
        <w:rPr/>
        <w:t xml:space="preserve">, от 11.06.2021 </w:t>
      </w:r>
      <w:hyperlink r:id="rId207">
        <w:r>
          <w:rPr>
            <w:color w:val="0000FF"/>
          </w:rPr>
          <w:t>N 170-ФЗ</w:t>
        </w:r>
      </w:hyperlink>
      <w:r>
        <w:rPr/>
        <w:t>)</w:t>
      </w:r>
    </w:p>
    <w:p>
      <w:pPr>
        <w:pStyle w:val="ConsPlusNormal"/>
        <w:spacing w:before="220" w:after="0"/>
        <w:ind w:firstLine="540"/>
        <w:jc w:val="both"/>
        <w:rPr/>
      </w:pPr>
      <w:bookmarkStart w:id="34" w:name="P290"/>
      <w:bookmarkEnd w:id="34"/>
      <w:r>
        <w:rPr/>
        <w:t xml:space="preserve">43) </w:t>
      </w:r>
      <w:hyperlink r:id="rId208">
        <w:r>
          <w:rPr>
            <w:color w:val="0000FF"/>
          </w:rPr>
          <w:t>производство</w:t>
        </w:r>
      </w:hyperlink>
      <w:r>
        <w:rPr/>
        <w:t xml:space="preserve"> маркшейдерских работ;</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Внесение изменений в реестр лицензий в связи с изменением наименования вида деятельности, указанного в п. 44 ч. 1 ст. 12 (в ред. ФЗ от 11.06.2021 N 170-ФЗ), </w:t>
            </w:r>
            <w:hyperlink r:id="rId209">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bookmarkStart w:id="35" w:name="P293"/>
      <w:bookmarkEnd w:id="35"/>
      <w:r>
        <w:rPr/>
        <w:t xml:space="preserve">44) </w:t>
      </w:r>
      <w:hyperlink r:id="rId210">
        <w:r>
          <w:rPr>
            <w:color w:val="0000FF"/>
          </w:rPr>
          <w:t>работы</w:t>
        </w:r>
      </w:hyperlink>
      <w:r>
        <w:rPr/>
        <w:t xml:space="preserve"> по активным воздействиям на гидрометеорологические процессы;</w:t>
      </w:r>
    </w:p>
    <w:p>
      <w:pPr>
        <w:pStyle w:val="ConsPlusNormal"/>
        <w:jc w:val="both"/>
        <w:rPr/>
      </w:pPr>
      <w:r>
        <w:rPr/>
        <w:t xml:space="preserve">(п. 44 в ред. Федерального </w:t>
      </w:r>
      <w:hyperlink r:id="rId211">
        <w:r>
          <w:rPr>
            <w:color w:val="0000FF"/>
          </w:rPr>
          <w:t>закона</w:t>
        </w:r>
      </w:hyperlink>
      <w:r>
        <w:rPr/>
        <w:t xml:space="preserve"> от 11.06.2021 N 170-ФЗ)</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Внесение изменений в реестр лицензий в связи с изменением наименования вида деятельности, указанного в п. 45 ч. 1 ст. 12 (в ред. ФЗ от 11.06.2021 N 170-ФЗ), </w:t>
            </w:r>
            <w:hyperlink r:id="rId212">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bookmarkStart w:id="36" w:name="P297"/>
      <w:bookmarkEnd w:id="36"/>
      <w:r>
        <w:rPr/>
        <w:t xml:space="preserve">45) </w:t>
      </w:r>
      <w:hyperlink r:id="rId213">
        <w:r>
          <w:rPr>
            <w:color w:val="0000FF"/>
          </w:rPr>
          <w:t>деятельность</w:t>
        </w:r>
      </w:hyperlink>
      <w:r>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ConsPlusNormal"/>
        <w:jc w:val="both"/>
        <w:rPr/>
      </w:pPr>
      <w:r>
        <w:rPr/>
        <w:t xml:space="preserve">(в ред. Федерального </w:t>
      </w:r>
      <w:hyperlink r:id="rId214">
        <w:r>
          <w:rPr>
            <w:color w:val="0000FF"/>
          </w:rPr>
          <w:t>закона</w:t>
        </w:r>
      </w:hyperlink>
      <w:r>
        <w:rPr/>
        <w:t xml:space="preserve"> от 11.06.2021 N 170-ФЗ)</w:t>
      </w:r>
    </w:p>
    <w:p>
      <w:pPr>
        <w:pStyle w:val="ConsPlusNormal"/>
        <w:spacing w:before="220" w:after="0"/>
        <w:ind w:firstLine="540"/>
        <w:jc w:val="both"/>
        <w:rPr/>
      </w:pPr>
      <w:bookmarkStart w:id="37" w:name="P299"/>
      <w:bookmarkEnd w:id="37"/>
      <w:r>
        <w:rPr/>
        <w:t xml:space="preserve">46) медицинская </w:t>
      </w:r>
      <w:hyperlink r:id="rId215">
        <w:r>
          <w:rPr>
            <w:color w:val="0000FF"/>
          </w:rPr>
          <w:t>деятельность</w:t>
        </w:r>
      </w:hyperlink>
      <w:r>
        <w:rPr/>
        <w:t xml:space="preserve"> (за исключением указанной </w:t>
      </w:r>
      <w:hyperlink r:id="rId216">
        <w:r>
          <w:rPr>
            <w:color w:val="0000FF"/>
          </w:rPr>
          <w:t>деятельности</w:t>
        </w:r>
      </w:hyperlink>
      <w:r>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pPr>
        <w:pStyle w:val="ConsPlusNormal"/>
        <w:spacing w:before="220" w:after="0"/>
        <w:ind w:firstLine="540"/>
        <w:jc w:val="both"/>
        <w:rPr/>
      </w:pPr>
      <w:bookmarkStart w:id="38" w:name="P300"/>
      <w:bookmarkEnd w:id="38"/>
      <w:r>
        <w:rPr/>
        <w:t>47) фармацевтическая деятельность;</w:t>
      </w:r>
    </w:p>
    <w:p>
      <w:pPr>
        <w:pStyle w:val="ConsPlusNormal"/>
        <w:spacing w:before="220" w:after="0"/>
        <w:ind w:firstLine="540"/>
        <w:jc w:val="both"/>
        <w:rPr/>
      </w:pPr>
      <w:bookmarkStart w:id="39" w:name="P301"/>
      <w:bookmarkEnd w:id="39"/>
      <w:r>
        <w:rPr/>
        <w:t>48) деятельность по сохранению объектов культурного наследия (памятников истории и культуры) народов Российской Федерации;</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Лицензирование деятельности, указанной в п. 49, </w:t>
            </w:r>
            <w:hyperlink w:anchor="P80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bookmarkStart w:id="40" w:name="P304"/>
      <w:bookmarkEnd w:id="40"/>
      <w:r>
        <w:rPr/>
        <w:t xml:space="preserve">49) </w:t>
      </w:r>
      <w:hyperlink r:id="rId217">
        <w:r>
          <w:rPr>
            <w:color w:val="0000FF"/>
          </w:rPr>
          <w:t>деятельность</w:t>
        </w:r>
      </w:hyperlink>
      <w:r>
        <w:rPr/>
        <w:t xml:space="preserve"> по проведению экспертизы промышленной безопасности;</w:t>
      </w:r>
    </w:p>
    <w:p>
      <w:pPr>
        <w:pStyle w:val="ConsPlusNormal"/>
        <w:spacing w:before="220" w:after="0"/>
        <w:ind w:firstLine="540"/>
        <w:jc w:val="both"/>
        <w:rPr/>
      </w:pPr>
      <w:r>
        <w:rPr/>
        <w:t xml:space="preserve">50) </w:t>
      </w:r>
      <w:hyperlink r:id="rId218">
        <w:r>
          <w:rPr>
            <w:color w:val="0000FF"/>
          </w:rPr>
          <w:t>деятельность</w:t>
        </w:r>
      </w:hyperlink>
      <w:r>
        <w:rPr/>
        <w:t>, связанная с обращением взрывчатых материалов промышленного назначения;</w:t>
      </w:r>
    </w:p>
    <w:p>
      <w:pPr>
        <w:pStyle w:val="ConsPlusNormal"/>
        <w:jc w:val="both"/>
        <w:rPr/>
      </w:pPr>
      <w:r>
        <w:rPr/>
        <w:t xml:space="preserve">(п. 50 введен Федеральным </w:t>
      </w:r>
      <w:hyperlink r:id="rId219">
        <w:r>
          <w:rPr>
            <w:color w:val="0000FF"/>
          </w:rPr>
          <w:t>законом</w:t>
        </w:r>
      </w:hyperlink>
      <w:r>
        <w:rPr/>
        <w:t xml:space="preserve"> от 28.07.2012 N 133-ФЗ)</w:t>
      </w:r>
    </w:p>
    <w:p>
      <w:pPr>
        <w:pStyle w:val="ConsPlusNormal"/>
        <w:spacing w:before="220" w:after="0"/>
        <w:ind w:firstLine="540"/>
        <w:jc w:val="both"/>
        <w:rPr/>
      </w:pPr>
      <w:bookmarkStart w:id="41" w:name="P307"/>
      <w:bookmarkEnd w:id="41"/>
      <w:r>
        <w:rPr/>
        <w:t>51) предпринимательская деятельность по управлению многоквартирными домами;</w:t>
      </w:r>
    </w:p>
    <w:p>
      <w:pPr>
        <w:pStyle w:val="ConsPlusNormal"/>
        <w:jc w:val="both"/>
        <w:rPr/>
      </w:pPr>
      <w:r>
        <w:rPr/>
        <w:t xml:space="preserve">(п. 51 введен Федеральным </w:t>
      </w:r>
      <w:hyperlink r:id="rId220">
        <w:r>
          <w:rPr>
            <w:color w:val="0000FF"/>
          </w:rPr>
          <w:t>законом</w:t>
        </w:r>
      </w:hyperlink>
      <w:r>
        <w:rPr/>
        <w:t xml:space="preserve"> от 21.07.2014 N 255-ФЗ)</w:t>
      </w:r>
    </w:p>
    <w:p>
      <w:pPr>
        <w:pStyle w:val="ConsPlusNormal"/>
        <w:spacing w:before="220" w:after="0"/>
        <w:ind w:firstLine="540"/>
        <w:jc w:val="both"/>
        <w:rPr/>
      </w:pPr>
      <w:bookmarkStart w:id="42" w:name="P309"/>
      <w:bookmarkEnd w:id="42"/>
      <w:r>
        <w:rPr/>
        <w:t xml:space="preserve">52) </w:t>
      </w:r>
      <w:hyperlink r:id="rId221">
        <w:r>
          <w:rPr>
            <w:color w:val="0000FF"/>
          </w:rPr>
          <w:t>выполнение работ</w:t>
        </w:r>
      </w:hyperlink>
      <w:r>
        <w:rPr/>
        <w:t xml:space="preserve"> по карантинному фитосанитарному обеззараживанию;</w:t>
      </w:r>
    </w:p>
    <w:p>
      <w:pPr>
        <w:pStyle w:val="ConsPlusNormal"/>
        <w:jc w:val="both"/>
        <w:rPr/>
      </w:pPr>
      <w:r>
        <w:rPr/>
        <w:t xml:space="preserve">(п. 52 введен Федеральным </w:t>
      </w:r>
      <w:hyperlink r:id="rId222">
        <w:r>
          <w:rPr>
            <w:color w:val="0000FF"/>
          </w:rPr>
          <w:t>законом</w:t>
        </w:r>
      </w:hyperlink>
      <w:r>
        <w:rPr/>
        <w:t xml:space="preserve"> от 27.10.2015 N 292-ФЗ)</w:t>
      </w:r>
    </w:p>
    <w:p>
      <w:pPr>
        <w:pStyle w:val="ConsPlusNormal"/>
        <w:spacing w:before="220" w:after="0"/>
        <w:ind w:firstLine="540"/>
        <w:jc w:val="both"/>
        <w:rPr/>
      </w:pPr>
      <w:r>
        <w:rPr/>
        <w:t xml:space="preserve">53) </w:t>
      </w:r>
      <w:hyperlink r:id="rId223">
        <w:r>
          <w:rPr>
            <w:color w:val="0000FF"/>
          </w:rPr>
          <w:t>деятельность</w:t>
        </w:r>
      </w:hyperlink>
      <w:r>
        <w:rPr/>
        <w:t xml:space="preserve"> по производству биомедицинских клеточных продуктов;</w:t>
      </w:r>
    </w:p>
    <w:p>
      <w:pPr>
        <w:pStyle w:val="ConsPlusNormal"/>
        <w:jc w:val="both"/>
        <w:rPr/>
      </w:pPr>
      <w:r>
        <w:rPr/>
        <w:t xml:space="preserve">(п. 53 введен Федеральным </w:t>
      </w:r>
      <w:hyperlink r:id="rId224">
        <w:r>
          <w:rPr>
            <w:color w:val="0000FF"/>
          </w:rPr>
          <w:t>законом</w:t>
        </w:r>
      </w:hyperlink>
      <w:r>
        <w:rPr/>
        <w:t xml:space="preserve"> от 03.08.2018 N 323-ФЗ)</w:t>
      </w:r>
    </w:p>
    <w:p>
      <w:pPr>
        <w:pStyle w:val="ConsPlusNormal"/>
        <w:spacing w:before="220" w:after="0"/>
        <w:ind w:firstLine="540"/>
        <w:jc w:val="both"/>
        <w:rPr/>
      </w:pPr>
      <w:bookmarkStart w:id="43" w:name="P313"/>
      <w:bookmarkEnd w:id="43"/>
      <w:r>
        <w:rPr/>
        <w:t xml:space="preserve">54) </w:t>
      </w:r>
      <w:hyperlink r:id="rId225">
        <w:r>
          <w:rPr>
            <w:color w:val="0000FF"/>
          </w:rPr>
          <w:t>деятельность</w:t>
        </w:r>
      </w:hyperlink>
      <w:r>
        <w:rPr/>
        <w:t xml:space="preserve"> по содержанию и использованию животных в зоопарках, зоосадах, цирках, зоотеатрах, дельфинариях, океанариумах;</w:t>
      </w:r>
    </w:p>
    <w:p>
      <w:pPr>
        <w:pStyle w:val="ConsPlusNormal"/>
        <w:jc w:val="both"/>
        <w:rPr/>
      </w:pPr>
      <w:r>
        <w:rPr/>
        <w:t xml:space="preserve">(п. 54 введен Федеральным </w:t>
      </w:r>
      <w:hyperlink r:id="rId226">
        <w:r>
          <w:rPr>
            <w:color w:val="0000FF"/>
          </w:rPr>
          <w:t>законом</w:t>
        </w:r>
      </w:hyperlink>
      <w:r>
        <w:rPr/>
        <w:t xml:space="preserve"> от 27.12.2018 N 498-ФЗ)</w:t>
      </w:r>
    </w:p>
    <w:p>
      <w:pPr>
        <w:pStyle w:val="ConsPlusNormal"/>
        <w:spacing w:before="220" w:after="0"/>
        <w:ind w:firstLine="540"/>
        <w:jc w:val="both"/>
        <w:rPr/>
      </w:pPr>
      <w:bookmarkStart w:id="44" w:name="P315"/>
      <w:bookmarkEnd w:id="44"/>
      <w:r>
        <w:rPr/>
        <w:t xml:space="preserve">55) космическая </w:t>
      </w:r>
      <w:hyperlink r:id="rId227">
        <w:r>
          <w:rPr>
            <w:color w:val="0000FF"/>
          </w:rPr>
          <w:t>деятельность</w:t>
        </w:r>
      </w:hyperlink>
      <w:r>
        <w:rPr/>
        <w:t>;</w:t>
      </w:r>
    </w:p>
    <w:p>
      <w:pPr>
        <w:pStyle w:val="ConsPlusNormal"/>
        <w:jc w:val="both"/>
        <w:rPr/>
      </w:pPr>
      <w:r>
        <w:rPr/>
        <w:t xml:space="preserve">(п. 55 введен Федеральным </w:t>
      </w:r>
      <w:hyperlink r:id="rId228">
        <w:r>
          <w:rPr>
            <w:color w:val="0000FF"/>
          </w:rPr>
          <w:t>законом</w:t>
        </w:r>
      </w:hyperlink>
      <w:r>
        <w:rPr/>
        <w:t xml:space="preserve"> от 15.04.2019 N 54-ФЗ)</w:t>
      </w:r>
    </w:p>
    <w:p>
      <w:pPr>
        <w:pStyle w:val="ConsPlusNormal"/>
        <w:spacing w:before="220" w:after="0"/>
        <w:ind w:firstLine="540"/>
        <w:jc w:val="both"/>
        <w:rPr/>
      </w:pPr>
      <w:bookmarkStart w:id="45" w:name="P317"/>
      <w:bookmarkEnd w:id="45"/>
      <w:r>
        <w:rPr/>
        <w:t xml:space="preserve">56) </w:t>
      </w:r>
      <w:hyperlink r:id="rId229">
        <w:r>
          <w:rPr>
            <w:color w:val="0000FF"/>
          </w:rPr>
          <w:t>деятельность</w:t>
        </w:r>
      </w:hyperlink>
      <w:r>
        <w:rP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pPr>
        <w:pStyle w:val="ConsPlusNormal"/>
        <w:jc w:val="both"/>
        <w:rPr/>
      </w:pPr>
      <w:r>
        <w:rPr/>
        <w:t xml:space="preserve">(п. 56 введен Федеральным </w:t>
      </w:r>
      <w:hyperlink r:id="rId230">
        <w:r>
          <w:rPr>
            <w:color w:val="0000FF"/>
          </w:rPr>
          <w:t>законом</w:t>
        </w:r>
      </w:hyperlink>
      <w:r>
        <w:rPr/>
        <w:t xml:space="preserve"> от 02.08.2019 N 282-ФЗ)</w:t>
      </w:r>
    </w:p>
    <w:p>
      <w:pPr>
        <w:pStyle w:val="ConsPlusNormal"/>
        <w:spacing w:before="220" w:after="0"/>
        <w:ind w:firstLine="540"/>
        <w:jc w:val="both"/>
        <w:rPr/>
      </w:pPr>
      <w:bookmarkStart w:id="46" w:name="P319"/>
      <w:bookmarkEnd w:id="46"/>
      <w:r>
        <w:rPr/>
        <w:t xml:space="preserve">57) </w:t>
      </w:r>
      <w:hyperlink r:id="rId231">
        <w:r>
          <w:rPr>
            <w:color w:val="0000FF"/>
          </w:rPr>
          <w:t>деятельность</w:t>
        </w:r>
      </w:hyperlink>
      <w:r>
        <w:rPr/>
        <w:t xml:space="preserve"> по скупке у физических лиц ювелирных и других изделий из драгоценных металлов и драгоценных камней, лома таких изделий;</w:t>
      </w:r>
    </w:p>
    <w:p>
      <w:pPr>
        <w:pStyle w:val="ConsPlusNormal"/>
        <w:jc w:val="both"/>
        <w:rPr/>
      </w:pPr>
      <w:r>
        <w:rPr/>
        <w:t xml:space="preserve">(п. 57 введен Федеральным </w:t>
      </w:r>
      <w:hyperlink r:id="rId232">
        <w:r>
          <w:rPr>
            <w:color w:val="0000FF"/>
          </w:rPr>
          <w:t>законом</w:t>
        </w:r>
      </w:hyperlink>
      <w:r>
        <w:rPr/>
        <w:t xml:space="preserve"> от 02.08.2019 N 282-ФЗ)</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С 01.03.2022 осуществление деятельности, указанной в п. 58 ч. 1 ст. 12, без лицензии </w:t>
            </w:r>
            <w:hyperlink r:id="rId233">
              <w:r>
                <w:rPr>
                  <w:color w:val="0000FF"/>
                </w:rPr>
                <w:t>не допускается</w:t>
              </w:r>
            </w:hyperlink>
            <w:r>
              <w:rPr>
                <w:color w:val="392C69"/>
              </w:rPr>
              <w:t xml:space="preserve">. Это требование </w:t>
            </w:r>
            <w:hyperlink r:id="rId234">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bookmarkStart w:id="47" w:name="P323"/>
      <w:bookmarkEnd w:id="47"/>
      <w:r>
        <w:rPr/>
        <w:t xml:space="preserve">58) сервисное </w:t>
      </w:r>
      <w:hyperlink r:id="rId235">
        <w:r>
          <w:rPr>
            <w:color w:val="0000FF"/>
          </w:rPr>
          <w:t>обслуживание</w:t>
        </w:r>
      </w:hyperlink>
      <w:r>
        <w:rPr/>
        <w:t xml:space="preserve"> вооружения и военной техники.</w:t>
      </w:r>
    </w:p>
    <w:p>
      <w:pPr>
        <w:pStyle w:val="ConsPlusNormal"/>
        <w:jc w:val="both"/>
        <w:rPr/>
      </w:pPr>
      <w:r>
        <w:rPr/>
        <w:t xml:space="preserve">(п. 58 введен Федеральным </w:t>
      </w:r>
      <w:hyperlink r:id="rId236">
        <w:r>
          <w:rPr>
            <w:color w:val="0000FF"/>
          </w:rPr>
          <w:t>законом</w:t>
        </w:r>
      </w:hyperlink>
      <w:r>
        <w:rPr/>
        <w:t xml:space="preserve"> от 26.05.2021 N 156-ФЗ)</w:t>
      </w:r>
    </w:p>
    <w:p>
      <w:pPr>
        <w:pStyle w:val="ConsPlusNormal"/>
        <w:spacing w:before="220" w:after="0"/>
        <w:ind w:firstLine="540"/>
        <w:jc w:val="both"/>
        <w:rPr/>
      </w:pPr>
      <w:r>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pPr>
        <w:pStyle w:val="ConsPlusNormal"/>
        <w:jc w:val="both"/>
        <w:rPr/>
      </w:pPr>
      <w:r>
        <w:rPr/>
        <w:t xml:space="preserve">(в ред. Федерального </w:t>
      </w:r>
      <w:hyperlink r:id="rId237">
        <w:r>
          <w:rPr>
            <w:color w:val="0000FF"/>
          </w:rPr>
          <w:t>закона</w:t>
        </w:r>
      </w:hyperlink>
      <w:r>
        <w:rPr/>
        <w:t xml:space="preserve"> от 14.10.2014 N 307-ФЗ)</w:t>
      </w:r>
    </w:p>
    <w:p>
      <w:pPr>
        <w:pStyle w:val="ConsPlusNormal"/>
        <w:spacing w:before="220" w:after="0"/>
        <w:ind w:firstLine="540"/>
        <w:jc w:val="both"/>
        <w:rPr/>
      </w:pPr>
      <w:r>
        <w:rPr/>
        <w:t xml:space="preserve">2.1. Утратил силу с 1 марта 2022 года. - Федеральный </w:t>
      </w:r>
      <w:hyperlink r:id="rId238">
        <w:r>
          <w:rPr>
            <w:color w:val="0000FF"/>
          </w:rPr>
          <w:t>закон</w:t>
        </w:r>
      </w:hyperlink>
      <w:r>
        <w:rPr/>
        <w:t xml:space="preserve"> от 11.06.2021 N 170-ФЗ.</w:t>
      </w:r>
    </w:p>
    <w:p>
      <w:pPr>
        <w:pStyle w:val="ConsPlusNormal"/>
        <w:spacing w:before="220" w:after="0"/>
        <w:ind w:firstLine="540"/>
        <w:jc w:val="both"/>
        <w:rPr/>
      </w:pPr>
      <w:r>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pPr>
        <w:pStyle w:val="ConsPlusNormal"/>
        <w:spacing w:before="220" w:after="0"/>
        <w:ind w:firstLine="540"/>
        <w:jc w:val="both"/>
        <w:rPr/>
      </w:pPr>
      <w:bookmarkStart w:id="48" w:name="P329"/>
      <w:bookmarkEnd w:id="48"/>
      <w:r>
        <w:rP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pPr>
        <w:pStyle w:val="ConsPlusNormal"/>
        <w:jc w:val="both"/>
        <w:rPr/>
      </w:pPr>
      <w:r>
        <w:rPr/>
        <w:t xml:space="preserve">(часть 4 введена Федеральным </w:t>
      </w:r>
      <w:hyperlink r:id="rId239">
        <w:r>
          <w:rPr>
            <w:color w:val="0000FF"/>
          </w:rPr>
          <w:t>законом</w:t>
        </w:r>
      </w:hyperlink>
      <w:r>
        <w:rPr/>
        <w:t xml:space="preserve"> от 11.06.2021 N 170-ФЗ)</w:t>
      </w:r>
    </w:p>
    <w:p>
      <w:pPr>
        <w:pStyle w:val="ConsPlusNormal"/>
        <w:ind w:firstLine="540"/>
        <w:jc w:val="both"/>
        <w:rPr/>
      </w:pPr>
      <w:r>
        <w:rPr/>
      </w:r>
    </w:p>
    <w:p>
      <w:pPr>
        <w:pStyle w:val="ConsPlusTitle"/>
        <w:numPr>
          <w:ilvl w:val="0"/>
          <w:numId w:val="0"/>
        </w:numPr>
        <w:ind w:firstLine="540"/>
        <w:jc w:val="both"/>
        <w:outlineLvl w:val="1"/>
        <w:rPr/>
      </w:pPr>
      <w:bookmarkStart w:id="49" w:name="P332"/>
      <w:bookmarkEnd w:id="49"/>
      <w:r>
        <w:rP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pPr>
        <w:pStyle w:val="ConsPlusNormal"/>
        <w:jc w:val="both"/>
        <w:rPr/>
      </w:pPr>
      <w:r>
        <w:rPr/>
        <w:t xml:space="preserve">(в ред. Федерального </w:t>
      </w:r>
      <w:hyperlink r:id="rId240">
        <w:r>
          <w:rPr>
            <w:color w:val="0000FF"/>
          </w:rPr>
          <w:t>закона</w:t>
        </w:r>
      </w:hyperlink>
      <w:r>
        <w:rPr/>
        <w:t xml:space="preserve"> от 27.12.2019 N 478-ФЗ)</w:t>
      </w:r>
    </w:p>
    <w:p>
      <w:pPr>
        <w:pStyle w:val="ConsPlusNormal"/>
        <w:rPr/>
      </w:pPr>
      <w:r>
        <w:rPr/>
      </w:r>
    </w:p>
    <w:p>
      <w:pPr>
        <w:pStyle w:val="ConsPlusNormal"/>
        <w:ind w:firstLine="540"/>
        <w:jc w:val="both"/>
        <w:rPr/>
      </w:pPr>
      <w:bookmarkStart w:id="50" w:name="P335"/>
      <w:bookmarkEnd w:id="50"/>
      <w:r>
        <w:rP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pPr>
        <w:pStyle w:val="ConsPlusNormal"/>
        <w:jc w:val="both"/>
        <w:rPr/>
      </w:pPr>
      <w:r>
        <w:rPr/>
        <w:t xml:space="preserve">(в ред. Федерального </w:t>
      </w:r>
      <w:hyperlink r:id="rId241">
        <w:r>
          <w:rPr>
            <w:color w:val="0000FF"/>
          </w:rPr>
          <w:t>закона</w:t>
        </w:r>
      </w:hyperlink>
      <w:r>
        <w:rPr/>
        <w:t xml:space="preserve"> от 27.12.2019 N 478-ФЗ)</w:t>
      </w:r>
    </w:p>
    <w:p>
      <w:pPr>
        <w:pStyle w:val="ConsPlusNormal"/>
        <w:spacing w:before="220" w:after="0"/>
        <w:ind w:firstLine="540"/>
        <w:jc w:val="both"/>
        <w:rPr/>
      </w:pPr>
      <w:r>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pPr>
        <w:pStyle w:val="ConsPlusNormal"/>
        <w:jc w:val="both"/>
        <w:rPr/>
      </w:pPr>
      <w:r>
        <w:rPr/>
        <w:t xml:space="preserve">(в ред. Федеральных законов от 30.10.2018 </w:t>
      </w:r>
      <w:hyperlink r:id="rId242">
        <w:r>
          <w:rPr>
            <w:color w:val="0000FF"/>
          </w:rPr>
          <w:t>N 386-ФЗ</w:t>
        </w:r>
      </w:hyperlink>
      <w:r>
        <w:rPr/>
        <w:t xml:space="preserve">, от 27.12.2019 </w:t>
      </w:r>
      <w:hyperlink r:id="rId243">
        <w:r>
          <w:rPr>
            <w:color w:val="0000FF"/>
          </w:rPr>
          <w:t>N 492-ФЗ</w:t>
        </w:r>
      </w:hyperlink>
      <w:r>
        <w:rPr/>
        <w:t xml:space="preserve">, от 27.12.2019 </w:t>
      </w:r>
      <w:hyperlink r:id="rId244">
        <w:r>
          <w:rPr>
            <w:color w:val="0000FF"/>
          </w:rPr>
          <w:t>N 478-ФЗ</w:t>
        </w:r>
      </w:hyperlink>
      <w:r>
        <w:rPr/>
        <w:t xml:space="preserve">, от 11.06.2021 </w:t>
      </w:r>
      <w:hyperlink r:id="rId245">
        <w:r>
          <w:rPr>
            <w:color w:val="0000FF"/>
          </w:rPr>
          <w:t>N 170-ФЗ</w:t>
        </w:r>
      </w:hyperlink>
      <w:r>
        <w:rPr/>
        <w:t>)</w:t>
      </w:r>
    </w:p>
    <w:p>
      <w:pPr>
        <w:pStyle w:val="ConsPlusNormal"/>
        <w:spacing w:before="220" w:after="0"/>
        <w:ind w:firstLine="540"/>
        <w:jc w:val="both"/>
        <w:rPr/>
      </w:pPr>
      <w:r>
        <w:rPr/>
        <w:t xml:space="preserve">1.1) в случае, если в соответствии с </w:t>
      </w:r>
      <w:hyperlink w:anchor="P329">
        <w:r>
          <w:rPr>
            <w:color w:val="0000FF"/>
          </w:rPr>
          <w:t>частью 4 статьи 12</w:t>
        </w:r>
      </w:hyperlink>
      <w:r>
        <w:rP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46">
        <w:r>
          <w:rPr>
            <w:color w:val="0000FF"/>
          </w:rPr>
          <w:t>законом</w:t>
        </w:r>
      </w:hyperlink>
      <w:r>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pPr>
        <w:pStyle w:val="ConsPlusNormal"/>
        <w:jc w:val="both"/>
        <w:rPr/>
      </w:pPr>
      <w:r>
        <w:rPr/>
        <w:t xml:space="preserve">(п. 1.1 введен Федеральным </w:t>
      </w:r>
      <w:hyperlink r:id="rId247">
        <w:r>
          <w:rPr>
            <w:color w:val="0000FF"/>
          </w:rPr>
          <w:t>законом</w:t>
        </w:r>
      </w:hyperlink>
      <w:r>
        <w:rPr/>
        <w:t xml:space="preserve"> от 11.06.2021 N 170-ФЗ)</w:t>
      </w:r>
    </w:p>
    <w:p>
      <w:pPr>
        <w:pStyle w:val="ConsPlusNormal"/>
        <w:spacing w:before="220" w:after="0"/>
        <w:ind w:firstLine="540"/>
        <w:jc w:val="both"/>
        <w:rPr/>
      </w:pPr>
      <w:r>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48">
        <w:r>
          <w:rPr>
            <w:color w:val="0000FF"/>
          </w:rPr>
          <w:t>документа</w:t>
        </w:r>
      </w:hyperlink>
      <w:r>
        <w:rP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pPr>
        <w:pStyle w:val="ConsPlusNormal"/>
        <w:jc w:val="both"/>
        <w:rPr/>
      </w:pPr>
      <w:r>
        <w:rPr/>
        <w:t xml:space="preserve">(в ред. Федеральных законов от 30.10.2018 </w:t>
      </w:r>
      <w:hyperlink r:id="rId249">
        <w:r>
          <w:rPr>
            <w:color w:val="0000FF"/>
          </w:rPr>
          <w:t>N 386-ФЗ</w:t>
        </w:r>
      </w:hyperlink>
      <w:r>
        <w:rPr/>
        <w:t xml:space="preserve">, от 27.12.2019 </w:t>
      </w:r>
      <w:hyperlink r:id="rId250">
        <w:r>
          <w:rPr>
            <w:color w:val="0000FF"/>
          </w:rPr>
          <w:t>N 492-ФЗ</w:t>
        </w:r>
      </w:hyperlink>
      <w:r>
        <w:rPr/>
        <w:t xml:space="preserve">, от 27.12.2019 </w:t>
      </w:r>
      <w:hyperlink r:id="rId251">
        <w:r>
          <w:rPr>
            <w:color w:val="0000FF"/>
          </w:rPr>
          <w:t>N 478-ФЗ</w:t>
        </w:r>
      </w:hyperlink>
      <w:r>
        <w:rPr/>
        <w:t xml:space="preserve">, от 11.06.2021 </w:t>
      </w:r>
      <w:hyperlink r:id="rId252">
        <w:r>
          <w:rPr>
            <w:color w:val="0000FF"/>
          </w:rPr>
          <w:t>N 170-ФЗ</w:t>
        </w:r>
      </w:hyperlink>
      <w:r>
        <w:rPr/>
        <w:t>)</w:t>
      </w:r>
    </w:p>
    <w:p>
      <w:pPr>
        <w:pStyle w:val="ConsPlusNormal"/>
        <w:spacing w:before="220" w:after="0"/>
        <w:ind w:firstLine="540"/>
        <w:jc w:val="both"/>
        <w:rPr/>
      </w:pPr>
      <w:r>
        <w:rPr/>
        <w:t>3) идентификационный номер налогоплательщика, данные документа о постановке соискателя лицензии на учет в налоговом органе;</w:t>
      </w:r>
    </w:p>
    <w:p>
      <w:pPr>
        <w:pStyle w:val="ConsPlusNormal"/>
        <w:spacing w:before="220" w:after="0"/>
        <w:ind w:firstLine="540"/>
        <w:jc w:val="both"/>
        <w:rPr/>
      </w:pPr>
      <w:r>
        <w:rPr/>
        <w:t xml:space="preserve">4) лицензируемый вид деятельности в соответствии с </w:t>
      </w:r>
      <w:hyperlink w:anchor="P224">
        <w:r>
          <w:rPr>
            <w:color w:val="0000FF"/>
          </w:rPr>
          <w:t>частью 1 статьи 12</w:t>
        </w:r>
      </w:hyperlink>
      <w:r>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pPr>
        <w:pStyle w:val="ConsPlusNormal"/>
        <w:spacing w:before="220" w:after="0"/>
        <w:ind w:firstLine="540"/>
        <w:jc w:val="both"/>
        <w:rPr/>
      </w:pPr>
      <w:r>
        <w:rPr/>
        <w:t xml:space="preserve">5) утратил силу с 1 января 2021 года. - Федеральный </w:t>
      </w:r>
      <w:hyperlink r:id="rId253">
        <w:r>
          <w:rPr>
            <w:color w:val="0000FF"/>
          </w:rPr>
          <w:t>закон</w:t>
        </w:r>
      </w:hyperlink>
      <w:r>
        <w:rPr/>
        <w:t xml:space="preserve"> от 27.12.2019 N 478-ФЗ;</w:t>
      </w:r>
    </w:p>
    <w:p>
      <w:pPr>
        <w:pStyle w:val="ConsPlusNormal"/>
        <w:spacing w:before="220" w:after="0"/>
        <w:ind w:firstLine="540"/>
        <w:jc w:val="both"/>
        <w:rPr/>
      </w:pPr>
      <w:r>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54">
        <w:r>
          <w:rPr>
            <w:color w:val="0000FF"/>
          </w:rPr>
          <w:t>пункта 2 части 1 статьи 7</w:t>
        </w:r>
      </w:hyperlink>
      <w:r>
        <w:rPr/>
        <w:t xml:space="preserve"> Федерального закона от 27 июля 2010 года N 210-ФЗ "Об организации предоставления государственных и муниципальных услуг".</w:t>
      </w:r>
    </w:p>
    <w:p>
      <w:pPr>
        <w:pStyle w:val="ConsPlusNormal"/>
        <w:jc w:val="both"/>
        <w:rPr/>
      </w:pPr>
      <w:r>
        <w:rPr/>
        <w:t xml:space="preserve">(п. 6 введен Федеральным </w:t>
      </w:r>
      <w:hyperlink r:id="rId255">
        <w:r>
          <w:rPr>
            <w:color w:val="0000FF"/>
          </w:rPr>
          <w:t>законом</w:t>
        </w:r>
      </w:hyperlink>
      <w:r>
        <w:rPr/>
        <w:t xml:space="preserve"> от 28.07.2012 N 133-ФЗ)</w:t>
      </w:r>
    </w:p>
    <w:p>
      <w:pPr>
        <w:pStyle w:val="ConsPlusNormal"/>
        <w:spacing w:before="220" w:after="0"/>
        <w:ind w:firstLine="540"/>
        <w:jc w:val="both"/>
        <w:rPr/>
      </w:pPr>
      <w:bookmarkStart w:id="51" w:name="P348"/>
      <w:bookmarkEnd w:id="51"/>
      <w:r>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pPr>
        <w:pStyle w:val="ConsPlusNormal"/>
        <w:spacing w:before="220" w:after="0"/>
        <w:ind w:firstLine="540"/>
        <w:jc w:val="both"/>
        <w:rPr/>
      </w:pPr>
      <w:bookmarkStart w:id="52" w:name="P349"/>
      <w:bookmarkEnd w:id="52"/>
      <w:r>
        <w:rP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pPr>
        <w:pStyle w:val="ConsPlusNormal"/>
        <w:jc w:val="both"/>
        <w:rPr/>
      </w:pPr>
      <w:r>
        <w:rPr/>
        <w:t xml:space="preserve">(в ред. Федерального </w:t>
      </w:r>
      <w:hyperlink r:id="rId256">
        <w:r>
          <w:rPr>
            <w:color w:val="0000FF"/>
          </w:rPr>
          <w:t>закона</w:t>
        </w:r>
      </w:hyperlink>
      <w:r>
        <w:rPr/>
        <w:t xml:space="preserve"> от 11.06.2021 N 170-ФЗ)</w:t>
      </w:r>
    </w:p>
    <w:p>
      <w:pPr>
        <w:pStyle w:val="ConsPlusNormal"/>
        <w:spacing w:before="220" w:after="0"/>
        <w:ind w:firstLine="540"/>
        <w:jc w:val="both"/>
        <w:rPr/>
      </w:pPr>
      <w:r>
        <w:rPr/>
        <w:t xml:space="preserve">1) утратил силу. - Федеральный </w:t>
      </w:r>
      <w:hyperlink r:id="rId257">
        <w:r>
          <w:rPr>
            <w:color w:val="0000FF"/>
          </w:rPr>
          <w:t>закон</w:t>
        </w:r>
      </w:hyperlink>
      <w:r>
        <w:rPr/>
        <w:t xml:space="preserve"> от 14.10.2014 N 307-ФЗ;</w:t>
      </w:r>
    </w:p>
    <w:p>
      <w:pPr>
        <w:pStyle w:val="ConsPlusNormal"/>
        <w:spacing w:before="220" w:after="0"/>
        <w:ind w:firstLine="540"/>
        <w:jc w:val="both"/>
        <w:rPr/>
      </w:pPr>
      <w:r>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58">
        <w:r>
          <w:rPr>
            <w:color w:val="0000FF"/>
          </w:rPr>
          <w:t>пункта 2 части 1 статьи 7</w:t>
        </w:r>
      </w:hyperlink>
      <w:r>
        <w:rPr/>
        <w:t xml:space="preserve"> Федерального закона от 27 июля 2010 года N 210-ФЗ "Об организации предоставления государственных и муниципальных услуг";</w:t>
      </w:r>
    </w:p>
    <w:p>
      <w:pPr>
        <w:pStyle w:val="ConsPlusNormal"/>
        <w:jc w:val="both"/>
        <w:rPr/>
      </w:pPr>
      <w:r>
        <w:rPr/>
        <w:t xml:space="preserve">(в ред. Федерального </w:t>
      </w:r>
      <w:hyperlink r:id="rId259">
        <w:r>
          <w:rPr>
            <w:color w:val="0000FF"/>
          </w:rPr>
          <w:t>закона</w:t>
        </w:r>
      </w:hyperlink>
      <w:r>
        <w:rPr/>
        <w:t xml:space="preserve"> от 28.07.2012 N 133-ФЗ)</w:t>
      </w:r>
    </w:p>
    <w:p>
      <w:pPr>
        <w:pStyle w:val="ConsPlusNormal"/>
        <w:spacing w:before="220" w:after="0"/>
        <w:ind w:firstLine="540"/>
        <w:jc w:val="both"/>
        <w:rPr/>
      </w:pPr>
      <w:r>
        <w:rPr/>
        <w:t xml:space="preserve">3) утратил силу. - Федеральный </w:t>
      </w:r>
      <w:hyperlink r:id="rId260">
        <w:r>
          <w:rPr>
            <w:color w:val="0000FF"/>
          </w:rPr>
          <w:t>закон</w:t>
        </w:r>
      </w:hyperlink>
      <w:r>
        <w:rPr/>
        <w:t xml:space="preserve"> от 28.07.2012 N 133-ФЗ;</w:t>
      </w:r>
    </w:p>
    <w:p>
      <w:pPr>
        <w:pStyle w:val="ConsPlusNormal"/>
        <w:spacing w:before="220" w:after="0"/>
        <w:ind w:firstLine="540"/>
        <w:jc w:val="both"/>
        <w:rPr/>
      </w:pPr>
      <w:r>
        <w:rPr/>
        <w:t>4) опись прилагаемых документов.</w:t>
      </w:r>
    </w:p>
    <w:p>
      <w:pPr>
        <w:pStyle w:val="ConsPlusNormal"/>
        <w:spacing w:before="220" w:after="0"/>
        <w:ind w:firstLine="540"/>
        <w:jc w:val="both"/>
        <w:rPr/>
      </w:pPr>
      <w:r>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5">
        <w:r>
          <w:rPr>
            <w:color w:val="0000FF"/>
          </w:rPr>
          <w:t>частью 1</w:t>
        </w:r>
      </w:hyperlink>
      <w:r>
        <w:rPr/>
        <w:t xml:space="preserve"> настоящей статьи, и представлять документы, не предусмотренные </w:t>
      </w:r>
      <w:hyperlink w:anchor="P349">
        <w:r>
          <w:rPr>
            <w:color w:val="0000FF"/>
          </w:rPr>
          <w:t>частью 3</w:t>
        </w:r>
      </w:hyperlink>
      <w:r>
        <w:rPr/>
        <w:t xml:space="preserve"> настоящей статьи.</w:t>
      </w:r>
    </w:p>
    <w:p>
      <w:pPr>
        <w:pStyle w:val="ConsPlusNormal"/>
        <w:spacing w:before="220" w:after="0"/>
        <w:ind w:firstLine="540"/>
        <w:jc w:val="both"/>
        <w:rPr/>
      </w:pPr>
      <w:r>
        <w:rP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pPr>
        <w:pStyle w:val="ConsPlusNormal"/>
        <w:jc w:val="both"/>
        <w:rPr/>
      </w:pPr>
      <w:r>
        <w:rPr/>
        <w:t xml:space="preserve">(часть 5 в ред. Федерального </w:t>
      </w:r>
      <w:hyperlink r:id="rId261">
        <w:r>
          <w:rPr>
            <w:color w:val="0000FF"/>
          </w:rPr>
          <w:t>закона</w:t>
        </w:r>
      </w:hyperlink>
      <w:r>
        <w:rPr/>
        <w:t xml:space="preserve"> от 27.12.2019 N 478-ФЗ)</w:t>
      </w:r>
    </w:p>
    <w:p>
      <w:pPr>
        <w:pStyle w:val="ConsPlusNormal"/>
        <w:spacing w:before="220" w:after="0"/>
        <w:ind w:firstLine="540"/>
        <w:jc w:val="both"/>
        <w:rPr/>
      </w:pPr>
      <w:r>
        <w:rP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ConsPlusNormal"/>
        <w:jc w:val="both"/>
        <w:rPr/>
      </w:pPr>
      <w:r>
        <w:rPr/>
        <w:t xml:space="preserve">(часть 5.1 введена Федеральным </w:t>
      </w:r>
      <w:hyperlink r:id="rId262">
        <w:r>
          <w:rPr>
            <w:color w:val="0000FF"/>
          </w:rPr>
          <w:t>законом</w:t>
        </w:r>
      </w:hyperlink>
      <w:r>
        <w:rPr/>
        <w:t xml:space="preserve"> от 11.06.2021 N 170-ФЗ)</w:t>
      </w:r>
    </w:p>
    <w:p>
      <w:pPr>
        <w:pStyle w:val="ConsPlusNormal"/>
        <w:spacing w:before="220" w:after="0"/>
        <w:ind w:firstLine="540"/>
        <w:jc w:val="both"/>
        <w:rPr/>
      </w:pPr>
      <w:r>
        <w:rPr/>
        <w:t>5.2. По заявлению о предоставлении лицензии единым порталом государственных и муниципальных услуг могут направляться межведомственные запросы.</w:t>
      </w:r>
    </w:p>
    <w:p>
      <w:pPr>
        <w:pStyle w:val="ConsPlusNormal"/>
        <w:jc w:val="both"/>
        <w:rPr/>
      </w:pPr>
      <w:r>
        <w:rPr/>
        <w:t xml:space="preserve">(часть 5.2 введена Федеральным </w:t>
      </w:r>
      <w:hyperlink r:id="rId263">
        <w:r>
          <w:rPr>
            <w:color w:val="0000FF"/>
          </w:rPr>
          <w:t>законом</w:t>
        </w:r>
      </w:hyperlink>
      <w:r>
        <w:rPr/>
        <w:t xml:space="preserve"> от 11.06.2021 N 170-ФЗ)</w:t>
      </w:r>
    </w:p>
    <w:p>
      <w:pPr>
        <w:pStyle w:val="ConsPlusNormal"/>
        <w:spacing w:before="220" w:after="0"/>
        <w:ind w:firstLine="540"/>
        <w:jc w:val="both"/>
        <w:rPr/>
      </w:pPr>
      <w:bookmarkStart w:id="53" w:name="P363"/>
      <w:bookmarkEnd w:id="53"/>
      <w:r>
        <w:rP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pPr>
        <w:pStyle w:val="ConsPlusNormal"/>
        <w:jc w:val="both"/>
        <w:rPr/>
      </w:pPr>
      <w:r>
        <w:rPr/>
        <w:t xml:space="preserve">(в ред. Федеральных законов от 27.12.2019 </w:t>
      </w:r>
      <w:hyperlink r:id="rId264">
        <w:r>
          <w:rPr>
            <w:color w:val="0000FF"/>
          </w:rPr>
          <w:t>N 478-ФЗ</w:t>
        </w:r>
      </w:hyperlink>
      <w:r>
        <w:rPr/>
        <w:t xml:space="preserve">, от 11.06.2021 </w:t>
      </w:r>
      <w:hyperlink r:id="rId265">
        <w:r>
          <w:rPr>
            <w:color w:val="0000FF"/>
          </w:rPr>
          <w:t>N 170-ФЗ</w:t>
        </w:r>
      </w:hyperlink>
      <w:r>
        <w:rPr/>
        <w:t>)</w:t>
      </w:r>
    </w:p>
    <w:p>
      <w:pPr>
        <w:pStyle w:val="ConsPlusNormal"/>
        <w:spacing w:before="220" w:after="0"/>
        <w:ind w:firstLine="540"/>
        <w:jc w:val="both"/>
        <w:rPr/>
      </w:pPr>
      <w:r>
        <w:rP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pPr>
        <w:pStyle w:val="ConsPlusNormal"/>
        <w:jc w:val="both"/>
        <w:rPr/>
      </w:pPr>
      <w:r>
        <w:rPr/>
        <w:t xml:space="preserve">(часть 7 в ред. Федерального </w:t>
      </w:r>
      <w:hyperlink r:id="rId266">
        <w:r>
          <w:rPr>
            <w:color w:val="0000FF"/>
          </w:rPr>
          <w:t>закона</w:t>
        </w:r>
      </w:hyperlink>
      <w:r>
        <w:rPr/>
        <w:t xml:space="preserve"> от 11.06.2021 N 170-ФЗ)</w:t>
      </w:r>
    </w:p>
    <w:p>
      <w:pPr>
        <w:pStyle w:val="ConsPlusNormal"/>
        <w:spacing w:before="220" w:after="0"/>
        <w:ind w:firstLine="540"/>
        <w:jc w:val="both"/>
        <w:rPr/>
      </w:pPr>
      <w:r>
        <w:rP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pPr>
        <w:pStyle w:val="ConsPlusNormal"/>
        <w:jc w:val="both"/>
        <w:rPr/>
      </w:pPr>
      <w:r>
        <w:rPr/>
        <w:t xml:space="preserve">(часть 7.1 введена Федеральным </w:t>
      </w:r>
      <w:hyperlink r:id="rId267">
        <w:r>
          <w:rPr>
            <w:color w:val="0000FF"/>
          </w:rPr>
          <w:t>законом</w:t>
        </w:r>
      </w:hyperlink>
      <w:r>
        <w:rPr/>
        <w:t xml:space="preserve"> от 11.06.2021 N 170-ФЗ)</w:t>
      </w:r>
    </w:p>
    <w:p>
      <w:pPr>
        <w:pStyle w:val="ConsPlusNormal"/>
        <w:spacing w:before="220" w:after="0"/>
        <w:ind w:firstLine="540"/>
        <w:jc w:val="both"/>
        <w:rPr/>
      </w:pPr>
      <w:r>
        <w:rPr/>
        <w:t xml:space="preserve">7.2. В случае, предусмотренном </w:t>
      </w:r>
      <w:hyperlink w:anchor="P363">
        <w:r>
          <w:rPr>
            <w:color w:val="0000FF"/>
          </w:rPr>
          <w:t>частью 6</w:t>
        </w:r>
      </w:hyperlink>
      <w:r>
        <w:rP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8">
        <w:r>
          <w:rPr>
            <w:color w:val="0000FF"/>
          </w:rPr>
          <w:t>частью 2</w:t>
        </w:r>
      </w:hyperlink>
      <w:r>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pPr>
        <w:pStyle w:val="ConsPlusNormal"/>
        <w:jc w:val="both"/>
        <w:rPr/>
      </w:pPr>
      <w:r>
        <w:rPr/>
        <w:t xml:space="preserve">(часть 7.2 введена Федеральным </w:t>
      </w:r>
      <w:hyperlink r:id="rId268">
        <w:r>
          <w:rPr>
            <w:color w:val="0000FF"/>
          </w:rPr>
          <w:t>законом</w:t>
        </w:r>
      </w:hyperlink>
      <w:r>
        <w:rPr/>
        <w:t xml:space="preserve"> от 11.06.2021 N 170-ФЗ)</w:t>
      </w:r>
    </w:p>
    <w:p>
      <w:pPr>
        <w:pStyle w:val="ConsPlusNormal"/>
        <w:spacing w:before="220" w:after="0"/>
        <w:ind w:firstLine="540"/>
        <w:jc w:val="both"/>
        <w:rPr/>
      </w:pPr>
      <w:bookmarkStart w:id="54" w:name="P371"/>
      <w:bookmarkEnd w:id="54"/>
      <w:r>
        <w:rPr/>
        <w:t xml:space="preserve">8. В случае, если заявление о предоставлении лицензии оформлено с нарушением требований, установленных </w:t>
      </w:r>
      <w:hyperlink w:anchor="P335">
        <w:r>
          <w:rPr>
            <w:color w:val="0000FF"/>
          </w:rPr>
          <w:t>частью 1</w:t>
        </w:r>
      </w:hyperlink>
      <w:r>
        <w:rPr/>
        <w:t xml:space="preserve"> настоящей статьи, и (или) документы, указанные в </w:t>
      </w:r>
      <w:hyperlink w:anchor="P349">
        <w:r>
          <w:rPr>
            <w:color w:val="0000FF"/>
          </w:rPr>
          <w:t>части 3</w:t>
        </w:r>
      </w:hyperlink>
      <w:r>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pPr>
        <w:pStyle w:val="ConsPlusNormal"/>
        <w:jc w:val="both"/>
        <w:rPr/>
      </w:pPr>
      <w:r>
        <w:rPr/>
        <w:t xml:space="preserve">(часть 8 в ред. Федерального </w:t>
      </w:r>
      <w:hyperlink r:id="rId269">
        <w:r>
          <w:rPr>
            <w:color w:val="0000FF"/>
          </w:rPr>
          <w:t>закона</w:t>
        </w:r>
      </w:hyperlink>
      <w:r>
        <w:rPr/>
        <w:t xml:space="preserve"> от 11.06.2021 N 170-ФЗ)</w:t>
      </w:r>
    </w:p>
    <w:p>
      <w:pPr>
        <w:pStyle w:val="ConsPlusNormal"/>
        <w:spacing w:before="220" w:after="0"/>
        <w:ind w:firstLine="540"/>
        <w:jc w:val="both"/>
        <w:rPr/>
      </w:pPr>
      <w:bookmarkStart w:id="55" w:name="P373"/>
      <w:bookmarkEnd w:id="55"/>
      <w:r>
        <w:rPr/>
        <w:t xml:space="preserve">8.1. В случае, предусмотренном </w:t>
      </w:r>
      <w:hyperlink w:anchor="P363">
        <w:r>
          <w:rPr>
            <w:color w:val="0000FF"/>
          </w:rPr>
          <w:t>частью 6</w:t>
        </w:r>
      </w:hyperlink>
      <w:r>
        <w:rP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8">
        <w:r>
          <w:rPr>
            <w:color w:val="0000FF"/>
          </w:rPr>
          <w:t>частью 2</w:t>
        </w:r>
      </w:hyperlink>
      <w:r>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pPr>
        <w:pStyle w:val="ConsPlusNormal"/>
        <w:jc w:val="both"/>
        <w:rPr/>
      </w:pPr>
      <w:r>
        <w:rPr/>
        <w:t xml:space="preserve">(часть 8.1 введена Федеральным </w:t>
      </w:r>
      <w:hyperlink r:id="rId270">
        <w:r>
          <w:rPr>
            <w:color w:val="0000FF"/>
          </w:rPr>
          <w:t>законом</w:t>
        </w:r>
      </w:hyperlink>
      <w:r>
        <w:rPr/>
        <w:t xml:space="preserve"> от 11.06.2021 N 170-ФЗ)</w:t>
      </w:r>
    </w:p>
    <w:p>
      <w:pPr>
        <w:pStyle w:val="ConsPlusNormal"/>
        <w:spacing w:before="220" w:after="0"/>
        <w:ind w:firstLine="540"/>
        <w:jc w:val="both"/>
        <w:rPr/>
      </w:pPr>
      <w:r>
        <w:rP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pPr>
        <w:pStyle w:val="ConsPlusNormal"/>
        <w:jc w:val="both"/>
        <w:rPr/>
      </w:pPr>
      <w:r>
        <w:rPr/>
        <w:t xml:space="preserve">(часть 8.2 введена Федеральным </w:t>
      </w:r>
      <w:hyperlink r:id="rId271">
        <w:r>
          <w:rPr>
            <w:color w:val="0000FF"/>
          </w:rPr>
          <w:t>законом</w:t>
        </w:r>
      </w:hyperlink>
      <w:r>
        <w:rPr/>
        <w:t xml:space="preserve"> от 11.06.2021 N 170-ФЗ)</w:t>
      </w:r>
    </w:p>
    <w:p>
      <w:pPr>
        <w:pStyle w:val="ConsPlusNormal"/>
        <w:spacing w:before="220" w:after="0"/>
        <w:ind w:firstLine="540"/>
        <w:jc w:val="both"/>
        <w:rPr/>
      </w:pPr>
      <w:r>
        <w:rP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pPr>
        <w:pStyle w:val="ConsPlusNormal"/>
        <w:jc w:val="both"/>
        <w:rPr/>
      </w:pPr>
      <w:r>
        <w:rPr/>
        <w:t xml:space="preserve">(часть 8.3 введена Федеральным </w:t>
      </w:r>
      <w:hyperlink r:id="rId272">
        <w:r>
          <w:rPr>
            <w:color w:val="0000FF"/>
          </w:rPr>
          <w:t>законом</w:t>
        </w:r>
      </w:hyperlink>
      <w:r>
        <w:rPr/>
        <w:t xml:space="preserve"> от 11.06.2021 N 170-ФЗ)</w:t>
      </w:r>
    </w:p>
    <w:p>
      <w:pPr>
        <w:pStyle w:val="ConsPlusNormal"/>
        <w:spacing w:before="220" w:after="0"/>
        <w:ind w:firstLine="540"/>
        <w:jc w:val="both"/>
        <w:rPr/>
      </w:pPr>
      <w:bookmarkStart w:id="56" w:name="P379"/>
      <w:bookmarkEnd w:id="56"/>
      <w:r>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1">
        <w:r>
          <w:rPr>
            <w:color w:val="0000FF"/>
          </w:rPr>
          <w:t>частями 8</w:t>
        </w:r>
      </w:hyperlink>
      <w:r>
        <w:rPr/>
        <w:t xml:space="preserve"> и </w:t>
      </w:r>
      <w:hyperlink w:anchor="P373">
        <w:r>
          <w:rPr>
            <w:color w:val="0000FF"/>
          </w:rPr>
          <w:t>8.1</w:t>
        </w:r>
      </w:hyperlink>
      <w:r>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5">
        <w:r>
          <w:rPr>
            <w:color w:val="0000FF"/>
          </w:rPr>
          <w:t>частей 1</w:t>
        </w:r>
      </w:hyperlink>
      <w:r>
        <w:rPr/>
        <w:t xml:space="preserve"> и (или) </w:t>
      </w:r>
      <w:hyperlink w:anchor="P349">
        <w:r>
          <w:rPr>
            <w:color w:val="0000FF"/>
          </w:rPr>
          <w:t>3</w:t>
        </w:r>
      </w:hyperlink>
      <w:r>
        <w:rPr/>
        <w:t xml:space="preserve"> настоящей статьи о возврате этого заявления и прилагаемых к нему документов с мотивированным обоснованием причин возврата.</w:t>
      </w:r>
    </w:p>
    <w:p>
      <w:pPr>
        <w:pStyle w:val="ConsPlusNormal"/>
        <w:jc w:val="both"/>
        <w:rPr/>
      </w:pPr>
      <w:r>
        <w:rPr/>
        <w:t xml:space="preserve">(в ред. Федерального </w:t>
      </w:r>
      <w:hyperlink r:id="rId273">
        <w:r>
          <w:rPr>
            <w:color w:val="0000FF"/>
          </w:rPr>
          <w:t>закона</w:t>
        </w:r>
      </w:hyperlink>
      <w:r>
        <w:rPr/>
        <w:t xml:space="preserve"> от 11.06.2021 N 170-ФЗ)</w:t>
      </w:r>
    </w:p>
    <w:p>
      <w:pPr>
        <w:pStyle w:val="ConsPlusNormal"/>
        <w:spacing w:before="220" w:after="0"/>
        <w:ind w:firstLine="540"/>
        <w:jc w:val="both"/>
        <w:rPr/>
      </w:pPr>
      <w:bookmarkStart w:id="57" w:name="P381"/>
      <w:bookmarkEnd w:id="57"/>
      <w:r>
        <w:rPr/>
        <w:t xml:space="preserve">10. В случаях, предусмотренных </w:t>
      </w:r>
      <w:hyperlink w:anchor="P371">
        <w:r>
          <w:rPr>
            <w:color w:val="0000FF"/>
          </w:rPr>
          <w:t>частями 8</w:t>
        </w:r>
      </w:hyperlink>
      <w:r>
        <w:rPr/>
        <w:t xml:space="preserve">, </w:t>
      </w:r>
      <w:hyperlink w:anchor="P373">
        <w:r>
          <w:rPr>
            <w:color w:val="0000FF"/>
          </w:rPr>
          <w:t>8.1</w:t>
        </w:r>
      </w:hyperlink>
      <w:r>
        <w:rPr/>
        <w:t xml:space="preserve"> и </w:t>
      </w:r>
      <w:hyperlink w:anchor="P379">
        <w:r>
          <w:rPr>
            <w:color w:val="0000FF"/>
          </w:rPr>
          <w:t>9</w:t>
        </w:r>
      </w:hyperlink>
      <w:r>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1">
        <w:r>
          <w:rPr>
            <w:color w:val="0000FF"/>
          </w:rPr>
          <w:t>части 8</w:t>
        </w:r>
      </w:hyperlink>
      <w:r>
        <w:rPr/>
        <w:t xml:space="preserve"> или </w:t>
      </w:r>
      <w:hyperlink w:anchor="P373">
        <w:r>
          <w:rPr>
            <w:color w:val="0000FF"/>
          </w:rPr>
          <w:t>8.1</w:t>
        </w:r>
      </w:hyperlink>
      <w:r>
        <w:rP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pPr>
        <w:pStyle w:val="ConsPlusNormal"/>
        <w:jc w:val="both"/>
        <w:rPr/>
      </w:pPr>
      <w:r>
        <w:rPr/>
        <w:t xml:space="preserve">(в ред. Федеральных законов от 27.12.2019 </w:t>
      </w:r>
      <w:hyperlink r:id="rId274">
        <w:r>
          <w:rPr>
            <w:color w:val="0000FF"/>
          </w:rPr>
          <w:t>N 478-ФЗ</w:t>
        </w:r>
      </w:hyperlink>
      <w:r>
        <w:rPr/>
        <w:t xml:space="preserve">, от 11.06.2021 </w:t>
      </w:r>
      <w:hyperlink r:id="rId275">
        <w:r>
          <w:rPr>
            <w:color w:val="0000FF"/>
          </w:rPr>
          <w:t>N 170-ФЗ</w:t>
        </w:r>
      </w:hyperlink>
      <w:r>
        <w:rPr/>
        <w:t>)</w:t>
      </w:r>
    </w:p>
    <w:p>
      <w:pPr>
        <w:pStyle w:val="ConsPlusNormal"/>
        <w:spacing w:before="220" w:after="0"/>
        <w:ind w:firstLine="540"/>
        <w:jc w:val="both"/>
        <w:rPr/>
      </w:pPr>
      <w:bookmarkStart w:id="58" w:name="P383"/>
      <w:bookmarkEnd w:id="58"/>
      <w:r>
        <w:rP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pPr>
        <w:pStyle w:val="ConsPlusNormal"/>
        <w:jc w:val="both"/>
        <w:rPr/>
      </w:pPr>
      <w:r>
        <w:rPr/>
        <w:t xml:space="preserve">(часть 11 в ред. Федерального </w:t>
      </w:r>
      <w:hyperlink r:id="rId276">
        <w:r>
          <w:rPr>
            <w:color w:val="0000FF"/>
          </w:rPr>
          <w:t>закона</w:t>
        </w:r>
      </w:hyperlink>
      <w:r>
        <w:rPr/>
        <w:t xml:space="preserve"> от 11.06.2021 N 170-ФЗ)</w:t>
      </w:r>
    </w:p>
    <w:p>
      <w:pPr>
        <w:pStyle w:val="ConsPlusNormal"/>
        <w:ind w:firstLine="540"/>
        <w:jc w:val="both"/>
        <w:rPr/>
      </w:pPr>
      <w:r>
        <w:rPr/>
      </w:r>
    </w:p>
    <w:p>
      <w:pPr>
        <w:pStyle w:val="ConsPlusTitle"/>
        <w:numPr>
          <w:ilvl w:val="0"/>
          <w:numId w:val="0"/>
        </w:numPr>
        <w:ind w:firstLine="540"/>
        <w:jc w:val="both"/>
        <w:outlineLvl w:val="1"/>
        <w:rPr/>
      </w:pPr>
      <w:bookmarkStart w:id="59" w:name="P386"/>
      <w:bookmarkEnd w:id="59"/>
      <w:r>
        <w:rPr/>
        <w:t>Статья 14. Порядок принятия решения о предоставлении лицензии или об отказе в предоставлении лицензии</w:t>
      </w:r>
    </w:p>
    <w:p>
      <w:pPr>
        <w:pStyle w:val="ConsPlusNormal"/>
        <w:rPr/>
      </w:pPr>
      <w:r>
        <w:rPr/>
      </w:r>
    </w:p>
    <w:p>
      <w:pPr>
        <w:pStyle w:val="ConsPlusNormal"/>
        <w:ind w:firstLine="540"/>
        <w:jc w:val="both"/>
        <w:rPr/>
      </w:pPr>
      <w:bookmarkStart w:id="60" w:name="P388"/>
      <w:bookmarkEnd w:id="60"/>
      <w:r>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59">
        <w:r>
          <w:rPr>
            <w:color w:val="0000FF"/>
          </w:rPr>
          <w:t>статьей 19.1</w:t>
        </w:r>
      </w:hyperlink>
      <w:r>
        <w:rPr/>
        <w:t xml:space="preserve"> настоящего Федерального закона, и принимает решение о предоставлении лицензии или об отказе в ее предоставлении.</w:t>
      </w:r>
    </w:p>
    <w:p>
      <w:pPr>
        <w:pStyle w:val="ConsPlusNormal"/>
        <w:jc w:val="both"/>
        <w:rPr/>
      </w:pPr>
      <w:r>
        <w:rPr/>
        <w:t xml:space="preserve">(в ред. Федерального </w:t>
      </w:r>
      <w:hyperlink r:id="rId277">
        <w:r>
          <w:rPr>
            <w:color w:val="0000FF"/>
          </w:rPr>
          <w:t>закона</w:t>
        </w:r>
      </w:hyperlink>
      <w:r>
        <w:rPr/>
        <w:t xml:space="preserve"> от 11.06.2021 N 170-ФЗ)</w:t>
      </w:r>
    </w:p>
    <w:p>
      <w:pPr>
        <w:pStyle w:val="ConsPlusNormal"/>
        <w:spacing w:before="220" w:after="0"/>
        <w:ind w:firstLine="540"/>
        <w:jc w:val="both"/>
        <w:rPr/>
      </w:pPr>
      <w:r>
        <w:rP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8">
        <w:r>
          <w:rPr>
            <w:color w:val="0000FF"/>
          </w:rPr>
          <w:t>части 1</w:t>
        </w:r>
      </w:hyperlink>
      <w:r>
        <w:rP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pPr>
        <w:pStyle w:val="ConsPlusNormal"/>
        <w:jc w:val="both"/>
        <w:rPr/>
      </w:pPr>
      <w:r>
        <w:rPr/>
        <w:t xml:space="preserve">(часть 1.1 введена Федеральным </w:t>
      </w:r>
      <w:hyperlink r:id="rId278">
        <w:r>
          <w:rPr>
            <w:color w:val="0000FF"/>
          </w:rPr>
          <w:t>законом</w:t>
        </w:r>
      </w:hyperlink>
      <w:r>
        <w:rPr/>
        <w:t xml:space="preserve"> от 11.06.2021 N 170-ФЗ)</w:t>
      </w:r>
    </w:p>
    <w:p>
      <w:pPr>
        <w:pStyle w:val="ConsPlusNormal"/>
        <w:spacing w:before="220" w:after="0"/>
        <w:ind w:firstLine="540"/>
        <w:jc w:val="both"/>
        <w:rPr/>
      </w:pPr>
      <w:bookmarkStart w:id="61" w:name="P392"/>
      <w:bookmarkEnd w:id="61"/>
      <w:r>
        <w:rPr/>
        <w:t xml:space="preserve">1.2. В случае, если по результатам оценки, указанной в </w:t>
      </w:r>
      <w:hyperlink w:anchor="P388">
        <w:r>
          <w:rPr>
            <w:color w:val="0000FF"/>
          </w:rPr>
          <w:t>части 1</w:t>
        </w:r>
      </w:hyperlink>
      <w:r>
        <w:rP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pPr>
        <w:pStyle w:val="ConsPlusNormal"/>
        <w:jc w:val="both"/>
        <w:rPr/>
      </w:pPr>
      <w:r>
        <w:rPr/>
        <w:t xml:space="preserve">(часть 1.2 введена Федеральным </w:t>
      </w:r>
      <w:hyperlink r:id="rId279">
        <w:r>
          <w:rPr>
            <w:color w:val="0000FF"/>
          </w:rPr>
          <w:t>законом</w:t>
        </w:r>
      </w:hyperlink>
      <w:r>
        <w:rPr/>
        <w:t xml:space="preserve"> от 11.06.2021 N 170-ФЗ)</w:t>
      </w:r>
    </w:p>
    <w:p>
      <w:pPr>
        <w:pStyle w:val="ConsPlusNormal"/>
        <w:spacing w:before="220" w:after="0"/>
        <w:ind w:firstLine="540"/>
        <w:jc w:val="both"/>
        <w:rPr/>
      </w:pPr>
      <w:r>
        <w:rPr/>
        <w:t xml:space="preserve">1.3. Просьба, предусмотренная </w:t>
      </w:r>
      <w:hyperlink w:anchor="P392">
        <w:r>
          <w:rPr>
            <w:color w:val="0000FF"/>
          </w:rPr>
          <w:t>частью 1.2</w:t>
        </w:r>
      </w:hyperlink>
      <w:r>
        <w:rP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pPr>
        <w:pStyle w:val="ConsPlusNormal"/>
        <w:jc w:val="both"/>
        <w:rPr/>
      </w:pPr>
      <w:r>
        <w:rPr/>
        <w:t xml:space="preserve">(часть 1.3 введена Федеральным </w:t>
      </w:r>
      <w:hyperlink r:id="rId280">
        <w:r>
          <w:rPr>
            <w:color w:val="0000FF"/>
          </w:rPr>
          <w:t>законом</w:t>
        </w:r>
      </w:hyperlink>
      <w:r>
        <w:rPr/>
        <w:t xml:space="preserve"> от 11.06.2021 N 170-ФЗ)</w:t>
      </w:r>
    </w:p>
    <w:p>
      <w:pPr>
        <w:pStyle w:val="ConsPlusNormal"/>
        <w:spacing w:before="220" w:after="0"/>
        <w:ind w:firstLine="540"/>
        <w:jc w:val="both"/>
        <w:rPr/>
      </w:pPr>
      <w:bookmarkStart w:id="62" w:name="P396"/>
      <w:bookmarkEnd w:id="62"/>
      <w:r>
        <w:rP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39">
        <w:r>
          <w:rPr>
            <w:color w:val="0000FF"/>
          </w:rPr>
          <w:t>пунктами 2</w:t>
        </w:r>
      </w:hyperlink>
      <w:r>
        <w:rPr/>
        <w:t xml:space="preserve"> - </w:t>
      </w:r>
      <w:hyperlink w:anchor="P745">
        <w:r>
          <w:rPr>
            <w:color w:val="0000FF"/>
          </w:rPr>
          <w:t>8 части 2 статьи 21</w:t>
        </w:r>
      </w:hyperlink>
      <w:r>
        <w:rP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pPr>
        <w:pStyle w:val="ConsPlusNormal"/>
        <w:jc w:val="both"/>
        <w:rPr/>
      </w:pPr>
      <w:r>
        <w:rPr/>
        <w:t xml:space="preserve">(часть 2 в ред. Федерального </w:t>
      </w:r>
      <w:hyperlink r:id="rId281">
        <w:r>
          <w:rPr>
            <w:color w:val="0000FF"/>
          </w:rPr>
          <w:t>закона</w:t>
        </w:r>
      </w:hyperlink>
      <w:r>
        <w:rPr/>
        <w:t xml:space="preserve"> от 11.06.2021 N 170-ФЗ)</w:t>
      </w:r>
    </w:p>
    <w:p>
      <w:pPr>
        <w:pStyle w:val="ConsPlusNormal"/>
        <w:spacing w:before="220" w:after="0"/>
        <w:ind w:firstLine="540"/>
        <w:jc w:val="both"/>
        <w:rPr/>
      </w:pPr>
      <w:bookmarkStart w:id="63" w:name="P398"/>
      <w:bookmarkEnd w:id="63"/>
      <w:r>
        <w:rP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pPr>
        <w:pStyle w:val="ConsPlusNormal"/>
        <w:jc w:val="both"/>
        <w:rPr/>
      </w:pPr>
      <w:r>
        <w:rPr/>
        <w:t xml:space="preserve">(часть 3 в ред. Федерального </w:t>
      </w:r>
      <w:hyperlink r:id="rId282">
        <w:r>
          <w:rPr>
            <w:color w:val="0000FF"/>
          </w:rPr>
          <w:t>закона</w:t>
        </w:r>
      </w:hyperlink>
      <w:r>
        <w:rPr/>
        <w:t xml:space="preserve"> от 11.06.2021 N 170-ФЗ)</w:t>
      </w:r>
    </w:p>
    <w:p>
      <w:pPr>
        <w:pStyle w:val="ConsPlusNormal"/>
        <w:spacing w:before="220" w:after="0"/>
        <w:ind w:firstLine="540"/>
        <w:jc w:val="both"/>
        <w:rPr/>
      </w:pPr>
      <w:r>
        <w:rPr/>
        <w:t xml:space="preserve">4. Утратил силу с 1 марта 2022 года. - Федеральный </w:t>
      </w:r>
      <w:hyperlink r:id="rId283">
        <w:r>
          <w:rPr>
            <w:color w:val="0000FF"/>
          </w:rPr>
          <w:t>закон</w:t>
        </w:r>
      </w:hyperlink>
      <w:r>
        <w:rPr/>
        <w:t xml:space="preserve"> от 11.06.2021 N 170-ФЗ.</w:t>
      </w:r>
    </w:p>
    <w:p>
      <w:pPr>
        <w:pStyle w:val="ConsPlusNormal"/>
        <w:spacing w:before="220" w:after="0"/>
        <w:ind w:firstLine="540"/>
        <w:jc w:val="both"/>
        <w:rPr/>
      </w:pPr>
      <w:bookmarkStart w:id="64" w:name="P401"/>
      <w:bookmarkEnd w:id="64"/>
      <w:r>
        <w:rP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pPr>
        <w:pStyle w:val="ConsPlusNormal"/>
        <w:jc w:val="both"/>
        <w:rPr/>
      </w:pPr>
      <w:r>
        <w:rPr/>
        <w:t xml:space="preserve">(часть 5 в ред. Федерального </w:t>
      </w:r>
      <w:hyperlink r:id="rId284">
        <w:r>
          <w:rPr>
            <w:color w:val="0000FF"/>
          </w:rPr>
          <w:t>закона</w:t>
        </w:r>
      </w:hyperlink>
      <w:r>
        <w:rPr/>
        <w:t xml:space="preserve"> от 11.06.2021 N 170-ФЗ)</w:t>
      </w:r>
    </w:p>
    <w:p>
      <w:pPr>
        <w:pStyle w:val="ConsPlusNormal"/>
        <w:spacing w:before="220" w:after="0"/>
        <w:ind w:firstLine="540"/>
        <w:jc w:val="both"/>
        <w:rPr/>
      </w:pPr>
      <w:bookmarkStart w:id="65" w:name="P403"/>
      <w:bookmarkEnd w:id="65"/>
      <w:r>
        <w:rP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pPr>
        <w:pStyle w:val="ConsPlusNormal"/>
        <w:jc w:val="both"/>
        <w:rPr/>
      </w:pPr>
      <w:r>
        <w:rPr/>
        <w:t xml:space="preserve">(часть 5.1 введена Федеральным </w:t>
      </w:r>
      <w:hyperlink r:id="rId285">
        <w:r>
          <w:rPr>
            <w:color w:val="0000FF"/>
          </w:rPr>
          <w:t>законом</w:t>
        </w:r>
      </w:hyperlink>
      <w:r>
        <w:rPr/>
        <w:t xml:space="preserve"> от 27.12.2019 N 478-ФЗ; в ред. Федерального </w:t>
      </w:r>
      <w:hyperlink r:id="rId286">
        <w:r>
          <w:rPr>
            <w:color w:val="0000FF"/>
          </w:rPr>
          <w:t>закона</w:t>
        </w:r>
      </w:hyperlink>
      <w:r>
        <w:rPr/>
        <w:t xml:space="preserve"> от 11.06.2021 N 170-ФЗ)</w:t>
      </w:r>
    </w:p>
    <w:p>
      <w:pPr>
        <w:pStyle w:val="ConsPlusNormal"/>
        <w:spacing w:before="220" w:after="0"/>
        <w:ind w:firstLine="540"/>
        <w:jc w:val="both"/>
        <w:rPr/>
      </w:pPr>
      <w:r>
        <w:rPr/>
        <w:t xml:space="preserve">5.2. Утратил силу с 1 марта 2022 года. - Федеральный </w:t>
      </w:r>
      <w:hyperlink r:id="rId287">
        <w:r>
          <w:rPr>
            <w:color w:val="0000FF"/>
          </w:rPr>
          <w:t>закон</w:t>
        </w:r>
      </w:hyperlink>
      <w:r>
        <w:rPr/>
        <w:t xml:space="preserve"> от 11.06.2021 N 170-ФЗ.</w:t>
      </w:r>
    </w:p>
    <w:p>
      <w:pPr>
        <w:pStyle w:val="ConsPlusNormal"/>
        <w:spacing w:before="220" w:after="0"/>
        <w:ind w:firstLine="540"/>
        <w:jc w:val="both"/>
        <w:rPr/>
      </w:pPr>
      <w:bookmarkStart w:id="66" w:name="P406"/>
      <w:bookmarkEnd w:id="66"/>
      <w:r>
        <w:rP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pPr>
        <w:pStyle w:val="ConsPlusNormal"/>
        <w:jc w:val="both"/>
        <w:rPr/>
      </w:pPr>
      <w:r>
        <w:rPr/>
        <w:t xml:space="preserve">(часть 6 в ред. Федерального </w:t>
      </w:r>
      <w:hyperlink r:id="rId288">
        <w:r>
          <w:rPr>
            <w:color w:val="0000FF"/>
          </w:rPr>
          <w:t>закона</w:t>
        </w:r>
      </w:hyperlink>
      <w:r>
        <w:rPr/>
        <w:t xml:space="preserve"> от 11.06.2021 N 170-ФЗ)</w:t>
      </w:r>
    </w:p>
    <w:p>
      <w:pPr>
        <w:pStyle w:val="ConsPlusNormal"/>
        <w:spacing w:before="220" w:after="0"/>
        <w:ind w:firstLine="540"/>
        <w:jc w:val="both"/>
        <w:rPr/>
      </w:pPr>
      <w:r>
        <w:rP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3">
        <w:r>
          <w:rPr>
            <w:color w:val="0000FF"/>
          </w:rPr>
          <w:t>частью 6 статьи 13</w:t>
        </w:r>
      </w:hyperlink>
      <w:r>
        <w:rP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8">
        <w:r>
          <w:rPr>
            <w:color w:val="0000FF"/>
          </w:rPr>
          <w:t>частью 2 статьи 13</w:t>
        </w:r>
      </w:hyperlink>
      <w:r>
        <w:rP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pPr>
        <w:pStyle w:val="ConsPlusNormal"/>
        <w:jc w:val="both"/>
        <w:rPr/>
      </w:pPr>
      <w:r>
        <w:rPr/>
        <w:t xml:space="preserve">(часть 6.1 введена Федеральным </w:t>
      </w:r>
      <w:hyperlink r:id="rId289">
        <w:r>
          <w:rPr>
            <w:color w:val="0000FF"/>
          </w:rPr>
          <w:t>законом</w:t>
        </w:r>
      </w:hyperlink>
      <w:r>
        <w:rPr/>
        <w:t xml:space="preserve"> от 11.06.2021 N 170-ФЗ)</w:t>
      </w:r>
    </w:p>
    <w:p>
      <w:pPr>
        <w:pStyle w:val="ConsPlusNormal"/>
        <w:spacing w:before="220" w:after="0"/>
        <w:ind w:firstLine="540"/>
        <w:jc w:val="both"/>
        <w:rPr/>
      </w:pPr>
      <w:r>
        <w:rP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pPr>
        <w:pStyle w:val="ConsPlusNormal"/>
        <w:jc w:val="both"/>
        <w:rPr/>
      </w:pPr>
      <w:r>
        <w:rPr/>
        <w:t xml:space="preserve">(часть 6.2 введена Федеральным </w:t>
      </w:r>
      <w:hyperlink r:id="rId290">
        <w:r>
          <w:rPr>
            <w:color w:val="0000FF"/>
          </w:rPr>
          <w:t>законом</w:t>
        </w:r>
      </w:hyperlink>
      <w:r>
        <w:rPr/>
        <w:t xml:space="preserve"> от 11.06.2021 N 170-ФЗ)</w:t>
      </w:r>
    </w:p>
    <w:p>
      <w:pPr>
        <w:pStyle w:val="ConsPlusNormal"/>
        <w:spacing w:before="220" w:after="0"/>
        <w:ind w:firstLine="540"/>
        <w:jc w:val="both"/>
        <w:rPr/>
      </w:pPr>
      <w:bookmarkStart w:id="67" w:name="P412"/>
      <w:bookmarkEnd w:id="67"/>
      <w:r>
        <w:rP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pPr>
        <w:pStyle w:val="ConsPlusNormal"/>
        <w:jc w:val="both"/>
        <w:rPr/>
      </w:pPr>
      <w:r>
        <w:rPr/>
        <w:t xml:space="preserve">(часть 6.3 введена Федеральным </w:t>
      </w:r>
      <w:hyperlink r:id="rId291">
        <w:r>
          <w:rPr>
            <w:color w:val="0000FF"/>
          </w:rPr>
          <w:t>законом</w:t>
        </w:r>
      </w:hyperlink>
      <w:r>
        <w:rPr/>
        <w:t xml:space="preserve"> от 11.06.2021 N 170-ФЗ)</w:t>
      </w:r>
    </w:p>
    <w:p>
      <w:pPr>
        <w:pStyle w:val="ConsPlusNormal"/>
        <w:spacing w:before="220" w:after="0"/>
        <w:ind w:firstLine="540"/>
        <w:jc w:val="both"/>
        <w:rPr/>
      </w:pPr>
      <w:r>
        <w:rPr/>
        <w:t>7. Основанием отказа в предоставлении лицензии является:</w:t>
      </w:r>
    </w:p>
    <w:p>
      <w:pPr>
        <w:pStyle w:val="ConsPlusNormal"/>
        <w:spacing w:before="220" w:after="0"/>
        <w:ind w:firstLine="540"/>
        <w:jc w:val="both"/>
        <w:rPr/>
      </w:pPr>
      <w:bookmarkStart w:id="68" w:name="P415"/>
      <w:bookmarkEnd w:id="68"/>
      <w:r>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ConsPlusNormal"/>
        <w:spacing w:before="220" w:after="0"/>
        <w:ind w:firstLine="540"/>
        <w:jc w:val="both"/>
        <w:rPr/>
      </w:pPr>
      <w:bookmarkStart w:id="69" w:name="P416"/>
      <w:bookmarkEnd w:id="69"/>
      <w:r>
        <w:rPr/>
        <w:t>2) установленное в ходе оценки несоответствие соискателя лицензии лицензионным требованиям;</w:t>
      </w:r>
    </w:p>
    <w:p>
      <w:pPr>
        <w:pStyle w:val="ConsPlusNormal"/>
        <w:jc w:val="both"/>
        <w:rPr/>
      </w:pPr>
      <w:r>
        <w:rPr/>
        <w:t xml:space="preserve">(в ред. Федерального </w:t>
      </w:r>
      <w:hyperlink r:id="rId292">
        <w:r>
          <w:rPr>
            <w:color w:val="0000FF"/>
          </w:rPr>
          <w:t>закона</w:t>
        </w:r>
      </w:hyperlink>
      <w:r>
        <w:rPr/>
        <w:t xml:space="preserve"> от 11.06.2021 N 170-ФЗ)</w:t>
      </w:r>
    </w:p>
    <w:p>
      <w:pPr>
        <w:pStyle w:val="ConsPlusNormal"/>
        <w:spacing w:before="220" w:after="0"/>
        <w:ind w:firstLine="540"/>
        <w:jc w:val="both"/>
        <w:rPr/>
      </w:pPr>
      <w:bookmarkStart w:id="70" w:name="P418"/>
      <w:bookmarkEnd w:id="70"/>
      <w:r>
        <w:rPr/>
        <w:t xml:space="preserve">3) утратил силу. - Федеральный </w:t>
      </w:r>
      <w:hyperlink r:id="rId293">
        <w:r>
          <w:rPr>
            <w:color w:val="0000FF"/>
          </w:rPr>
          <w:t>закон</w:t>
        </w:r>
      </w:hyperlink>
      <w:r>
        <w:rPr/>
        <w:t xml:space="preserve"> от 17.06.2019 N 148-ФЗ;</w:t>
      </w:r>
    </w:p>
    <w:p>
      <w:pPr>
        <w:pStyle w:val="ConsPlusNormal"/>
        <w:spacing w:before="220" w:after="0"/>
        <w:ind w:firstLine="540"/>
        <w:jc w:val="both"/>
        <w:rPr/>
      </w:pPr>
      <w:r>
        <w:rP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pPr>
        <w:pStyle w:val="ConsPlusNormal"/>
        <w:jc w:val="both"/>
        <w:rPr/>
      </w:pPr>
      <w:r>
        <w:rPr/>
        <w:t xml:space="preserve">(п. 4 введен Федеральным </w:t>
      </w:r>
      <w:hyperlink r:id="rId294">
        <w:r>
          <w:rPr>
            <w:color w:val="0000FF"/>
          </w:rPr>
          <w:t>законом</w:t>
        </w:r>
      </w:hyperlink>
      <w:r>
        <w:rPr/>
        <w:t xml:space="preserve"> от 11.06.2021 N 170-ФЗ)</w:t>
      </w:r>
    </w:p>
    <w:p>
      <w:pPr>
        <w:pStyle w:val="ConsPlusNormal"/>
        <w:spacing w:before="220" w:after="0"/>
        <w:ind w:firstLine="540"/>
        <w:jc w:val="both"/>
        <w:rPr/>
      </w:pPr>
      <w:bookmarkStart w:id="71" w:name="P421"/>
      <w:bookmarkEnd w:id="71"/>
      <w:r>
        <w:rPr/>
        <w:t xml:space="preserve">7.1. В приказе (распоряжении) лицензирующего органа об отказе в предоставлении лицензии указываются сведения, предусмотренные </w:t>
      </w:r>
      <w:hyperlink w:anchor="P739">
        <w:r>
          <w:rPr>
            <w:color w:val="0000FF"/>
          </w:rPr>
          <w:t>пунктами 2</w:t>
        </w:r>
      </w:hyperlink>
      <w:r>
        <w:rPr/>
        <w:t xml:space="preserve"> - </w:t>
      </w:r>
      <w:hyperlink w:anchor="P744">
        <w:r>
          <w:rPr>
            <w:color w:val="0000FF"/>
          </w:rPr>
          <w:t>7 части 2 статьи 21</w:t>
        </w:r>
      </w:hyperlink>
      <w:r>
        <w:rPr/>
        <w:t xml:space="preserve"> настоящего Федерального закона, и мотивированное обоснование причин отказа в предоставлении лицензии.</w:t>
      </w:r>
    </w:p>
    <w:p>
      <w:pPr>
        <w:pStyle w:val="ConsPlusNormal"/>
        <w:jc w:val="both"/>
        <w:rPr/>
      </w:pPr>
      <w:r>
        <w:rPr/>
        <w:t xml:space="preserve">(часть 7.1 введена Федеральным </w:t>
      </w:r>
      <w:hyperlink r:id="rId295">
        <w:r>
          <w:rPr>
            <w:color w:val="0000FF"/>
          </w:rPr>
          <w:t>законом</w:t>
        </w:r>
      </w:hyperlink>
      <w:r>
        <w:rPr/>
        <w:t xml:space="preserve"> от 11.06.2021 N 170-ФЗ)</w:t>
      </w:r>
    </w:p>
    <w:p>
      <w:pPr>
        <w:pStyle w:val="ConsPlusNormal"/>
        <w:spacing w:before="220" w:after="0"/>
        <w:ind w:firstLine="540"/>
        <w:jc w:val="both"/>
        <w:rPr/>
      </w:pPr>
      <w:r>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pPr>
        <w:pStyle w:val="ConsPlusNormal"/>
        <w:spacing w:before="220" w:after="0"/>
        <w:ind w:firstLine="540"/>
        <w:jc w:val="both"/>
        <w:rPr/>
      </w:pPr>
      <w:bookmarkStart w:id="72" w:name="P424"/>
      <w:bookmarkEnd w:id="72"/>
      <w:r>
        <w:rPr/>
        <w:t xml:space="preserve">9. Утратил силу с 1 января 2021 года. - Федеральный </w:t>
      </w:r>
      <w:hyperlink r:id="rId296">
        <w:r>
          <w:rPr>
            <w:color w:val="0000FF"/>
          </w:rPr>
          <w:t>закон</w:t>
        </w:r>
      </w:hyperlink>
      <w:r>
        <w:rPr/>
        <w:t xml:space="preserve"> от 27.12.2019 N 478-ФЗ.</w:t>
      </w:r>
    </w:p>
    <w:p>
      <w:pPr>
        <w:pStyle w:val="ConsPlusNormal"/>
        <w:ind w:firstLine="540"/>
        <w:jc w:val="both"/>
        <w:rPr/>
      </w:pPr>
      <w:r>
        <w:rPr/>
      </w:r>
    </w:p>
    <w:p>
      <w:pPr>
        <w:pStyle w:val="ConsPlusTitle"/>
        <w:numPr>
          <w:ilvl w:val="0"/>
          <w:numId w:val="0"/>
        </w:numPr>
        <w:ind w:firstLine="540"/>
        <w:jc w:val="both"/>
        <w:outlineLvl w:val="1"/>
        <w:rPr/>
      </w:pPr>
      <w:bookmarkStart w:id="73" w:name="P426"/>
      <w:bookmarkEnd w:id="73"/>
      <w:r>
        <w:rPr/>
        <w:t xml:space="preserve">Статья 15. Утратила силу с 1 марта 2022 года. - Федеральный </w:t>
      </w:r>
      <w:hyperlink r:id="rId297">
        <w:r>
          <w:rPr>
            <w:color w:val="0000FF"/>
          </w:rPr>
          <w:t>закон</w:t>
        </w:r>
      </w:hyperlink>
      <w:r>
        <w:rPr/>
        <w:t xml:space="preserve"> от 11.06.2021 N 170-ФЗ.</w:t>
      </w:r>
    </w:p>
    <w:p>
      <w:pPr>
        <w:pStyle w:val="ConsPlusNormal"/>
        <w:ind w:firstLine="540"/>
        <w:jc w:val="both"/>
        <w:rPr/>
      </w:pPr>
      <w:r>
        <w:rPr/>
      </w:r>
    </w:p>
    <w:p>
      <w:pPr>
        <w:pStyle w:val="ConsPlusTitle"/>
        <w:numPr>
          <w:ilvl w:val="0"/>
          <w:numId w:val="0"/>
        </w:numPr>
        <w:ind w:firstLine="540"/>
        <w:jc w:val="both"/>
        <w:outlineLvl w:val="1"/>
        <w:rPr/>
      </w:pPr>
      <w:r>
        <w:rPr/>
        <w:t>Статья 16. Лицензионное дело</w:t>
      </w:r>
    </w:p>
    <w:p>
      <w:pPr>
        <w:pStyle w:val="ConsPlusNormal"/>
        <w:ind w:firstLine="540"/>
        <w:jc w:val="both"/>
        <w:rPr/>
      </w:pPr>
      <w:r>
        <w:rPr/>
      </w:r>
    </w:p>
    <w:p>
      <w:pPr>
        <w:pStyle w:val="ConsPlusNormal"/>
        <w:ind w:firstLine="540"/>
        <w:jc w:val="both"/>
        <w:rPr/>
      </w:pPr>
      <w:r>
        <w:rP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pPr>
        <w:pStyle w:val="ConsPlusNormal"/>
        <w:jc w:val="both"/>
        <w:rPr/>
      </w:pPr>
      <w:r>
        <w:rPr/>
        <w:t xml:space="preserve">(часть 1 в ред. Федерального </w:t>
      </w:r>
      <w:hyperlink r:id="rId298">
        <w:r>
          <w:rPr>
            <w:color w:val="0000FF"/>
          </w:rPr>
          <w:t>закона</w:t>
        </w:r>
      </w:hyperlink>
      <w:r>
        <w:rPr/>
        <w:t xml:space="preserve"> от 11.06.2021 N 170-ФЗ)</w:t>
      </w:r>
    </w:p>
    <w:p>
      <w:pPr>
        <w:pStyle w:val="ConsPlusNormal"/>
        <w:spacing w:before="220" w:after="0"/>
        <w:ind w:firstLine="540"/>
        <w:jc w:val="both"/>
        <w:rPr/>
      </w:pPr>
      <w:r>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pPr>
        <w:pStyle w:val="ConsPlusNormal"/>
        <w:spacing w:before="220" w:after="0"/>
        <w:ind w:firstLine="540"/>
        <w:jc w:val="both"/>
        <w:rPr/>
      </w:pPr>
      <w:bookmarkStart w:id="74" w:name="P433"/>
      <w:bookmarkEnd w:id="74"/>
      <w:r>
        <w:rPr/>
        <w:t>3. Лицензионное дело может формироваться и вестись в электронной форме, в том числе в информационной системе, в которой ведется реестр лицензий.</w:t>
      </w:r>
    </w:p>
    <w:p>
      <w:pPr>
        <w:pStyle w:val="ConsPlusNormal"/>
        <w:jc w:val="both"/>
        <w:rPr/>
      </w:pPr>
      <w:r>
        <w:rPr/>
        <w:t xml:space="preserve">(часть 3 в ред. Федерального </w:t>
      </w:r>
      <w:hyperlink r:id="rId299">
        <w:r>
          <w:rPr>
            <w:color w:val="0000FF"/>
          </w:rPr>
          <w:t>закона</w:t>
        </w:r>
      </w:hyperlink>
      <w:r>
        <w:rPr/>
        <w:t xml:space="preserve"> от 11.06.2021 N 170-ФЗ)</w:t>
      </w:r>
    </w:p>
    <w:p>
      <w:pPr>
        <w:pStyle w:val="ConsPlusNormal"/>
        <w:ind w:firstLine="540"/>
        <w:jc w:val="both"/>
        <w:rPr/>
      </w:pPr>
      <w:r>
        <w:rPr/>
      </w:r>
    </w:p>
    <w:p>
      <w:pPr>
        <w:pStyle w:val="ConsPlusTitle"/>
        <w:numPr>
          <w:ilvl w:val="0"/>
          <w:numId w:val="0"/>
        </w:numPr>
        <w:ind w:firstLine="540"/>
        <w:jc w:val="both"/>
        <w:outlineLvl w:val="1"/>
        <w:rPr/>
      </w:pPr>
      <w:bookmarkStart w:id="75" w:name="P436"/>
      <w:bookmarkEnd w:id="75"/>
      <w:r>
        <w:rPr/>
        <w:t xml:space="preserve">Статья 17. Утратила силу с 1 января 2021 года. - Федеральный </w:t>
      </w:r>
      <w:hyperlink r:id="rId300">
        <w:r>
          <w:rPr>
            <w:color w:val="0000FF"/>
          </w:rPr>
          <w:t>закон</w:t>
        </w:r>
      </w:hyperlink>
      <w:r>
        <w:rPr/>
        <w:t xml:space="preserve"> от 27.12.2019 N 478-ФЗ.</w:t>
      </w:r>
    </w:p>
    <w:p>
      <w:pPr>
        <w:pStyle w:val="ConsPlusNormal"/>
        <w:ind w:firstLine="540"/>
        <w:jc w:val="both"/>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Если заявление о переоформлении лицензии поступило до 01.03.2022 и решение по нему не принято, то после 01.03.2022 оно рассматривается в порядке, предусмотренном для рассмотрения заявления о внесении изменений в реестр лицензий (ФЗ от 11.06.2021 </w:t>
            </w:r>
            <w:hyperlink r:id="rId301">
              <w:r>
                <w:rPr>
                  <w:color w:val="0000FF"/>
                </w:rPr>
                <w:t>N 170-ФЗ</w:t>
              </w:r>
            </w:hyperlink>
            <w:r>
              <w:rPr>
                <w:color w:val="392C69"/>
              </w:rPr>
              <w:t>).</w:t>
            </w:r>
          </w:p>
        </w:tc>
        <w:tc>
          <w:tcPr>
            <w:tcW w:w="113" w:type="dxa"/>
            <w:tcBorders/>
            <w:shd w:color="auto" w:fill="F4F3F8" w:val="clear"/>
          </w:tcPr>
          <w:p>
            <w:pPr>
              <w:pStyle w:val="Normal"/>
              <w:spacing w:lineRule="auto" w:before="0" w:after="1"/>
              <w:rPr/>
            </w:pPr>
            <w:r>
              <w:rPr/>
            </w:r>
          </w:p>
        </w:tc>
      </w:tr>
    </w:tbl>
    <w:p>
      <w:pPr>
        <w:pStyle w:val="ConsPlusTitle"/>
        <w:numPr>
          <w:ilvl w:val="0"/>
          <w:numId w:val="0"/>
        </w:numPr>
        <w:spacing w:before="280" w:after="0"/>
        <w:ind w:firstLine="540"/>
        <w:jc w:val="both"/>
        <w:outlineLvl w:val="1"/>
        <w:rPr/>
      </w:pPr>
      <w:bookmarkStart w:id="76" w:name="P440"/>
      <w:bookmarkEnd w:id="76"/>
      <w:r>
        <w:rPr/>
        <w:t>Статья 18. Внесение изменений в реестр лицензий</w:t>
      </w:r>
    </w:p>
    <w:p>
      <w:pPr>
        <w:pStyle w:val="ConsPlusNormal"/>
        <w:jc w:val="both"/>
        <w:rPr/>
      </w:pPr>
      <w:r>
        <w:rPr/>
        <w:t xml:space="preserve">(в ред. Федерального </w:t>
      </w:r>
      <w:hyperlink r:id="rId302">
        <w:r>
          <w:rPr>
            <w:color w:val="0000FF"/>
          </w:rPr>
          <w:t>закона</w:t>
        </w:r>
      </w:hyperlink>
      <w:r>
        <w:rPr/>
        <w:t xml:space="preserve"> от 11.06.2021 N 170-ФЗ)</w:t>
      </w:r>
    </w:p>
    <w:p>
      <w:pPr>
        <w:pStyle w:val="ConsPlusNormal"/>
        <w:ind w:firstLine="540"/>
        <w:jc w:val="both"/>
        <w:rPr/>
      </w:pPr>
      <w:r>
        <w:rPr/>
      </w:r>
    </w:p>
    <w:p>
      <w:pPr>
        <w:pStyle w:val="ConsPlusNormal"/>
        <w:ind w:firstLine="540"/>
        <w:jc w:val="both"/>
        <w:rPr/>
      </w:pPr>
      <w:bookmarkStart w:id="77" w:name="P443"/>
      <w:bookmarkEnd w:id="77"/>
      <w:r>
        <w:rPr/>
        <w:t>1. Внесение изменений в реестр лицензий осуществляется в следующих случаях:</w:t>
      </w:r>
    </w:p>
    <w:p>
      <w:pPr>
        <w:pStyle w:val="ConsPlusNormal"/>
        <w:spacing w:before="220" w:after="0"/>
        <w:ind w:firstLine="540"/>
        <w:jc w:val="both"/>
        <w:rPr/>
      </w:pPr>
      <w:bookmarkStart w:id="78" w:name="P444"/>
      <w:bookmarkEnd w:id="78"/>
      <w:r>
        <w:rP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pPr>
        <w:pStyle w:val="ConsPlusNormal"/>
        <w:spacing w:before="220" w:after="0"/>
        <w:ind w:firstLine="540"/>
        <w:jc w:val="both"/>
        <w:rPr/>
      </w:pPr>
      <w:r>
        <w:rP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pPr>
        <w:pStyle w:val="ConsPlusNormal"/>
        <w:spacing w:before="220" w:after="0"/>
        <w:ind w:firstLine="540"/>
        <w:jc w:val="both"/>
        <w:rPr/>
      </w:pPr>
      <w:r>
        <w:rP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pPr>
        <w:pStyle w:val="ConsPlusNormal"/>
        <w:spacing w:before="220" w:after="0"/>
        <w:ind w:firstLine="540"/>
        <w:jc w:val="both"/>
        <w:rPr/>
      </w:pPr>
      <w:r>
        <w:rPr/>
        <w:t>4) изменение имени, фамилии и (в случае, если имеется) отчества индивидуального предпринимателя;</w:t>
      </w:r>
    </w:p>
    <w:p>
      <w:pPr>
        <w:pStyle w:val="ConsPlusNormal"/>
        <w:spacing w:before="220" w:after="0"/>
        <w:ind w:firstLine="540"/>
        <w:jc w:val="both"/>
        <w:rPr/>
      </w:pPr>
      <w:r>
        <w:rPr/>
        <w:t>5) изменение места жительства индивидуального предпринимателя;</w:t>
      </w:r>
    </w:p>
    <w:p>
      <w:pPr>
        <w:pStyle w:val="ConsPlusNormal"/>
        <w:spacing w:before="220" w:after="0"/>
        <w:ind w:firstLine="540"/>
        <w:jc w:val="both"/>
        <w:rPr/>
      </w:pPr>
      <w:bookmarkStart w:id="79" w:name="P449"/>
      <w:bookmarkEnd w:id="79"/>
      <w:r>
        <w:rPr/>
        <w:t>6) изменение реквизитов документа, удостоверяющего личность индивидуального предпринимателя;</w:t>
      </w:r>
    </w:p>
    <w:p>
      <w:pPr>
        <w:pStyle w:val="ConsPlusNormal"/>
        <w:spacing w:before="220" w:after="0"/>
        <w:ind w:firstLine="540"/>
        <w:jc w:val="both"/>
        <w:rPr/>
      </w:pPr>
      <w:bookmarkStart w:id="80" w:name="P450"/>
      <w:bookmarkEnd w:id="80"/>
      <w:r>
        <w:rPr/>
        <w:t>7) изменение номера телефона, адреса электронной почты лицензиата;</w:t>
      </w:r>
    </w:p>
    <w:p>
      <w:pPr>
        <w:pStyle w:val="ConsPlusNormal"/>
        <w:spacing w:before="220" w:after="0"/>
        <w:ind w:firstLine="540"/>
        <w:jc w:val="both"/>
        <w:rPr/>
      </w:pPr>
      <w:bookmarkStart w:id="81" w:name="P451"/>
      <w:bookmarkEnd w:id="81"/>
      <w:r>
        <w:rPr/>
        <w:t>8) изменение мест осуществления лицензируемого вида деятельности;</w:t>
      </w:r>
    </w:p>
    <w:p>
      <w:pPr>
        <w:pStyle w:val="ConsPlusNormal"/>
        <w:spacing w:before="220" w:after="0"/>
        <w:ind w:firstLine="540"/>
        <w:jc w:val="both"/>
        <w:rPr/>
      </w:pPr>
      <w:bookmarkStart w:id="82" w:name="P452"/>
      <w:bookmarkEnd w:id="82"/>
      <w:r>
        <w:rPr/>
        <w:t>9) изменение перечня выполняемых работ, оказываемых услуг, составляющих лицензируемый вид деятельности;</w:t>
      </w:r>
    </w:p>
    <w:p>
      <w:pPr>
        <w:pStyle w:val="ConsPlusNormal"/>
        <w:spacing w:before="220" w:after="0"/>
        <w:ind w:firstLine="540"/>
        <w:jc w:val="both"/>
        <w:rPr/>
      </w:pPr>
      <w:bookmarkStart w:id="83" w:name="P453"/>
      <w:bookmarkEnd w:id="83"/>
      <w:r>
        <w:rP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pStyle w:val="ConsPlusNormal"/>
        <w:spacing w:before="220" w:after="0"/>
        <w:ind w:firstLine="540"/>
        <w:jc w:val="both"/>
        <w:rPr/>
      </w:pPr>
      <w:r>
        <w:rPr/>
        <w:t>11) иные случаи, предусмотренные настоящим Федеральным законом.</w:t>
      </w:r>
    </w:p>
    <w:p>
      <w:pPr>
        <w:pStyle w:val="ConsPlusNormal"/>
        <w:jc w:val="both"/>
        <w:rPr/>
      </w:pPr>
      <w:r>
        <w:rPr/>
        <w:t xml:space="preserve">(часть 1 в ред. Федерального </w:t>
      </w:r>
      <w:hyperlink r:id="rId303">
        <w:r>
          <w:rPr>
            <w:color w:val="0000FF"/>
          </w:rPr>
          <w:t>закона</w:t>
        </w:r>
      </w:hyperlink>
      <w:r>
        <w:rPr/>
        <w:t xml:space="preserve"> от 11.06.2021 N 170-ФЗ)</w:t>
      </w:r>
    </w:p>
    <w:p>
      <w:pPr>
        <w:pStyle w:val="ConsPlusNormal"/>
        <w:spacing w:before="220" w:after="0"/>
        <w:ind w:firstLine="540"/>
        <w:jc w:val="both"/>
        <w:rPr/>
      </w:pPr>
      <w:bookmarkStart w:id="84" w:name="P456"/>
      <w:bookmarkEnd w:id="84"/>
      <w:r>
        <w:rP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pPr>
        <w:pStyle w:val="ConsPlusNormal"/>
        <w:jc w:val="both"/>
        <w:rPr/>
      </w:pPr>
      <w:r>
        <w:rPr/>
        <w:t xml:space="preserve">(часть 1.1 в ред. Федерального </w:t>
      </w:r>
      <w:hyperlink r:id="rId304">
        <w:r>
          <w:rPr>
            <w:color w:val="0000FF"/>
          </w:rPr>
          <w:t>закона</w:t>
        </w:r>
      </w:hyperlink>
      <w:r>
        <w:rPr/>
        <w:t xml:space="preserve"> от 11.06.2021 N 170-ФЗ)</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Ч. 1.2 ст. 18 вступает в силу с 01.03.2023 (ФЗ от 11.06.2021 </w:t>
            </w:r>
            <w:hyperlink r:id="rId305">
              <w:r>
                <w:rPr>
                  <w:color w:val="0000FF"/>
                </w:rPr>
                <w:t>N 170-ФЗ</w:t>
              </w:r>
            </w:hyperlink>
            <w:r>
              <w:rPr>
                <w:color w:val="392C69"/>
              </w:rPr>
              <w:t xml:space="preserve">). До 01.03.2023 лицензирующий орган </w:t>
            </w:r>
            <w:hyperlink r:id="rId306">
              <w:r>
                <w:rPr>
                  <w:color w:val="0000FF"/>
                </w:rPr>
                <w:t>вправе</w:t>
              </w:r>
            </w:hyperlink>
            <w:r>
              <w:rPr>
                <w:color w:val="392C69"/>
              </w:rPr>
              <w:t xml:space="preserve"> без заявления внести указанные в ч. 1.2 сведения в автоматическом режиме.</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 xml:space="preserve">1.2. Сведения, предусмотренные </w:t>
      </w:r>
      <w:hyperlink w:anchor="P444">
        <w:r>
          <w:rPr>
            <w:color w:val="0000FF"/>
          </w:rPr>
          <w:t>пунктами 1</w:t>
        </w:r>
      </w:hyperlink>
      <w:r>
        <w:rPr/>
        <w:t xml:space="preserve"> - </w:t>
      </w:r>
      <w:hyperlink w:anchor="P449">
        <w:r>
          <w:rPr>
            <w:color w:val="0000FF"/>
          </w:rPr>
          <w:t>6 части 1</w:t>
        </w:r>
      </w:hyperlink>
      <w:r>
        <w:rPr/>
        <w:t xml:space="preserve">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pPr>
        <w:pStyle w:val="ConsPlusNormal"/>
        <w:jc w:val="both"/>
        <w:rPr/>
      </w:pPr>
      <w:r>
        <w:rPr/>
        <w:t xml:space="preserve">(часть 1.2 введена Федеральным </w:t>
      </w:r>
      <w:hyperlink r:id="rId307">
        <w:r>
          <w:rPr>
            <w:color w:val="0000FF"/>
          </w:rPr>
          <w:t>законом</w:t>
        </w:r>
      </w:hyperlink>
      <w:r>
        <w:rPr/>
        <w:t xml:space="preserve"> от 11.06.2021 N 170-ФЗ)</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01.03.2023 ч. 1.3 ст. 18 утрачивает силу (</w:t>
            </w:r>
            <w:hyperlink r:id="rId308">
              <w:r>
                <w:rPr>
                  <w:color w:val="0000FF"/>
                </w:rPr>
                <w:t>ФЗ</w:t>
              </w:r>
            </w:hyperlink>
            <w:r>
              <w:rPr>
                <w:color w:val="392C69"/>
              </w:rPr>
              <w:t xml:space="preserve"> от 11.06.2021 N 170-ФЗ).</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w:t>
      </w:r>
      <w:hyperlink w:anchor="P444">
        <w:r>
          <w:rPr>
            <w:color w:val="0000FF"/>
          </w:rPr>
          <w:t>пунктами 1</w:t>
        </w:r>
      </w:hyperlink>
      <w:r>
        <w:rPr/>
        <w:t xml:space="preserve"> - </w:t>
      </w:r>
      <w:hyperlink w:anchor="P449">
        <w:r>
          <w:rPr>
            <w:color w:val="0000FF"/>
          </w:rPr>
          <w:t>6 части 1</w:t>
        </w:r>
      </w:hyperlink>
      <w:r>
        <w:rPr/>
        <w:t xml:space="preserve">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pPr>
        <w:pStyle w:val="ConsPlusNormal"/>
        <w:jc w:val="both"/>
        <w:rPr/>
      </w:pPr>
      <w:r>
        <w:rPr/>
        <w:t xml:space="preserve">(часть 1.3 введена Федеральным </w:t>
      </w:r>
      <w:hyperlink r:id="rId309">
        <w:r>
          <w:rPr>
            <w:color w:val="0000FF"/>
          </w:rPr>
          <w:t>законом</w:t>
        </w:r>
      </w:hyperlink>
      <w:r>
        <w:rPr/>
        <w:t xml:space="preserve"> от 11.06.2021 N 170-ФЗ)</w:t>
      </w:r>
    </w:p>
    <w:p>
      <w:pPr>
        <w:pStyle w:val="ConsPlusNormal"/>
        <w:spacing w:before="220" w:after="0"/>
        <w:ind w:firstLine="540"/>
        <w:jc w:val="both"/>
        <w:rPr/>
      </w:pPr>
      <w:bookmarkStart w:id="85" w:name="P466"/>
      <w:bookmarkEnd w:id="85"/>
      <w:r>
        <w:rPr/>
        <w:t xml:space="preserve">1.4. Сведения, предусмотренные </w:t>
      </w:r>
      <w:hyperlink w:anchor="P450">
        <w:r>
          <w:rPr>
            <w:color w:val="0000FF"/>
          </w:rPr>
          <w:t>пунктом 7 части 1</w:t>
        </w:r>
      </w:hyperlink>
      <w:r>
        <w:rPr/>
        <w:t xml:space="preserve"> настоящей статьи, вносятся лицензиатами в реестр лицензий самостоятельно в соответствии с </w:t>
      </w:r>
      <w:hyperlink r:id="rId310">
        <w:r>
          <w:rPr>
            <w:color w:val="0000FF"/>
          </w:rPr>
          <w:t>порядком</w:t>
        </w:r>
      </w:hyperlink>
      <w:r>
        <w:rP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pPr>
        <w:pStyle w:val="ConsPlusNormal"/>
        <w:jc w:val="both"/>
        <w:rPr/>
      </w:pPr>
      <w:r>
        <w:rPr/>
        <w:t xml:space="preserve">(часть 1.4 введена Федеральным </w:t>
      </w:r>
      <w:hyperlink r:id="rId311">
        <w:r>
          <w:rPr>
            <w:color w:val="0000FF"/>
          </w:rPr>
          <w:t>законом</w:t>
        </w:r>
      </w:hyperlink>
      <w:r>
        <w:rPr/>
        <w:t xml:space="preserve"> от 11.06.2021 N 170-ФЗ)</w:t>
      </w:r>
    </w:p>
    <w:p>
      <w:pPr>
        <w:pStyle w:val="ConsPlusNormal"/>
        <w:spacing w:before="220" w:after="0"/>
        <w:ind w:firstLine="540"/>
        <w:jc w:val="both"/>
        <w:rPr/>
      </w:pPr>
      <w:r>
        <w:rPr/>
        <w:t xml:space="preserve">1.5. Сведения, предусмотренные </w:t>
      </w:r>
      <w:hyperlink w:anchor="P451">
        <w:r>
          <w:rPr>
            <w:color w:val="0000FF"/>
          </w:rPr>
          <w:t>пунктами 8</w:t>
        </w:r>
      </w:hyperlink>
      <w:r>
        <w:rPr/>
        <w:t xml:space="preserve"> и </w:t>
      </w:r>
      <w:hyperlink w:anchor="P452">
        <w:r>
          <w:rPr>
            <w:color w:val="0000FF"/>
          </w:rPr>
          <w:t>9 части 1</w:t>
        </w:r>
      </w:hyperlink>
      <w:r>
        <w:rP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pPr>
        <w:pStyle w:val="ConsPlusNormal"/>
        <w:jc w:val="both"/>
        <w:rPr/>
      </w:pPr>
      <w:r>
        <w:rPr/>
        <w:t xml:space="preserve">(часть 1.5 введена Федеральным </w:t>
      </w:r>
      <w:hyperlink r:id="rId312">
        <w:r>
          <w:rPr>
            <w:color w:val="0000FF"/>
          </w:rPr>
          <w:t>законом</w:t>
        </w:r>
      </w:hyperlink>
      <w:r>
        <w:rPr/>
        <w:t xml:space="preserve"> от 11.06.2021 N 170-ФЗ)</w:t>
      </w:r>
    </w:p>
    <w:p>
      <w:pPr>
        <w:pStyle w:val="ConsPlusNormal"/>
        <w:spacing w:before="220" w:after="0"/>
        <w:ind w:firstLine="540"/>
        <w:jc w:val="both"/>
        <w:rPr/>
      </w:pPr>
      <w:r>
        <w:rPr/>
        <w:t xml:space="preserve">1.6. В случае, предусмотренном </w:t>
      </w:r>
      <w:hyperlink w:anchor="P453">
        <w:r>
          <w:rPr>
            <w:color w:val="0000FF"/>
          </w:rPr>
          <w:t>пунктом 10 части 1</w:t>
        </w:r>
      </w:hyperlink>
      <w:r>
        <w:rP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13">
        <w:r>
          <w:rPr>
            <w:color w:val="0000FF"/>
          </w:rPr>
          <w:t>порядком</w:t>
        </w:r>
      </w:hyperlink>
      <w:r>
        <w:rP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pPr>
        <w:pStyle w:val="ConsPlusNormal"/>
        <w:jc w:val="both"/>
        <w:rPr/>
      </w:pPr>
      <w:r>
        <w:rPr/>
        <w:t xml:space="preserve">(часть 1.6 введена Федеральным </w:t>
      </w:r>
      <w:hyperlink r:id="rId314">
        <w:r>
          <w:rPr>
            <w:color w:val="0000FF"/>
          </w:rPr>
          <w:t>законом</w:t>
        </w:r>
      </w:hyperlink>
      <w:r>
        <w:rPr/>
        <w:t xml:space="preserve"> от 11.06.2021 N 170-ФЗ)</w:t>
      </w:r>
    </w:p>
    <w:p>
      <w:pPr>
        <w:pStyle w:val="ConsPlusNormal"/>
        <w:spacing w:before="220" w:after="0"/>
        <w:ind w:firstLine="540"/>
        <w:jc w:val="both"/>
        <w:rPr/>
      </w:pPr>
      <w:r>
        <w:rP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43">
        <w:r>
          <w:rPr>
            <w:color w:val="0000FF"/>
          </w:rPr>
          <w:t>частью 1</w:t>
        </w:r>
      </w:hyperlink>
      <w:r>
        <w:rPr/>
        <w:t xml:space="preserve"> настоящей статьи, лицензиат вправе осуществлять лицензируемый вид деятельности, за исключением следующих случаев:</w:t>
      </w:r>
    </w:p>
    <w:p>
      <w:pPr>
        <w:pStyle w:val="ConsPlusNormal"/>
        <w:spacing w:before="220" w:after="0"/>
        <w:ind w:firstLine="540"/>
        <w:jc w:val="both"/>
        <w:rPr/>
      </w:pPr>
      <w:r>
        <w:rPr/>
        <w:t>1) осуществление лицензируемого вида деятельности по месту, не указанному в реестре лицензий;</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01.03.2023 п. 2 ч. 2 ст. 18 утрачивает силу (</w:t>
            </w:r>
            <w:hyperlink r:id="rId315">
              <w:r>
                <w:rPr>
                  <w:color w:val="0000FF"/>
                </w:rPr>
                <w:t>ФЗ</w:t>
              </w:r>
            </w:hyperlink>
            <w:r>
              <w:rPr>
                <w:color w:val="392C69"/>
              </w:rPr>
              <w:t xml:space="preserve"> от 11.06.2021 N 170-ФЗ).</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pPr>
        <w:pStyle w:val="ConsPlusNormal"/>
        <w:spacing w:before="220" w:after="0"/>
        <w:ind w:firstLine="540"/>
        <w:jc w:val="both"/>
        <w:rPr/>
      </w:pPr>
      <w:r>
        <w:rPr/>
        <w:t>3) выполнение работ, оказание услуг, составляющих лицензируемый вид деятельности, но не указанных в реестре лицензий.</w:t>
      </w:r>
    </w:p>
    <w:p>
      <w:pPr>
        <w:pStyle w:val="ConsPlusNormal"/>
        <w:jc w:val="both"/>
        <w:rPr/>
      </w:pPr>
      <w:r>
        <w:rPr/>
        <w:t xml:space="preserve">(часть 2 в ред. Федерального </w:t>
      </w:r>
      <w:hyperlink r:id="rId316">
        <w:r>
          <w:rPr>
            <w:color w:val="0000FF"/>
          </w:rPr>
          <w:t>закона</w:t>
        </w:r>
      </w:hyperlink>
      <w:r>
        <w:rPr/>
        <w:t xml:space="preserve"> от 11.06.2021 N 170-ФЗ)</w:t>
      </w:r>
    </w:p>
    <w:p>
      <w:pPr>
        <w:pStyle w:val="ConsPlusNormal"/>
        <w:spacing w:before="220" w:after="0"/>
        <w:ind w:firstLine="540"/>
        <w:jc w:val="both"/>
        <w:rPr/>
      </w:pPr>
      <w:bookmarkStart w:id="86" w:name="P479"/>
      <w:bookmarkEnd w:id="86"/>
      <w:r>
        <w:rP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pPr>
        <w:pStyle w:val="ConsPlusNormal"/>
        <w:jc w:val="both"/>
        <w:rPr/>
      </w:pPr>
      <w:r>
        <w:rPr/>
        <w:t xml:space="preserve">(в ред. Федеральных законов от 27.12.2019 </w:t>
      </w:r>
      <w:hyperlink r:id="rId317">
        <w:r>
          <w:rPr>
            <w:color w:val="0000FF"/>
          </w:rPr>
          <w:t>N 478-ФЗ</w:t>
        </w:r>
      </w:hyperlink>
      <w:r>
        <w:rPr/>
        <w:t xml:space="preserve">, от 11.06.2021 </w:t>
      </w:r>
      <w:hyperlink r:id="rId318">
        <w:r>
          <w:rPr>
            <w:color w:val="0000FF"/>
          </w:rPr>
          <w:t>N 170-ФЗ</w:t>
        </w:r>
      </w:hyperlink>
      <w:r>
        <w:rPr/>
        <w:t>)</w:t>
      </w:r>
    </w:p>
    <w:p>
      <w:pPr>
        <w:pStyle w:val="ConsPlusNormal"/>
        <w:spacing w:before="220" w:after="0"/>
        <w:ind w:firstLine="540"/>
        <w:jc w:val="both"/>
        <w:rPr/>
      </w:pPr>
      <w:r>
        <w:rP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ConsPlusNormal"/>
        <w:jc w:val="both"/>
        <w:rPr/>
      </w:pPr>
      <w:r>
        <w:rPr/>
        <w:t xml:space="preserve">(часть 3.1 введена Федеральным </w:t>
      </w:r>
      <w:hyperlink r:id="rId319">
        <w:r>
          <w:rPr>
            <w:color w:val="0000FF"/>
          </w:rPr>
          <w:t>законом</w:t>
        </w:r>
      </w:hyperlink>
      <w:r>
        <w:rPr/>
        <w:t xml:space="preserve"> от 11.06.2021 N 170-ФЗ)</w:t>
      </w:r>
    </w:p>
    <w:p>
      <w:pPr>
        <w:pStyle w:val="ConsPlusNormal"/>
        <w:spacing w:before="220" w:after="0"/>
        <w:ind w:firstLine="540"/>
        <w:jc w:val="both"/>
        <w:rPr/>
      </w:pPr>
      <w:r>
        <w:rP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pPr>
        <w:pStyle w:val="ConsPlusNormal"/>
        <w:jc w:val="both"/>
        <w:rPr/>
      </w:pPr>
      <w:r>
        <w:rPr/>
        <w:t xml:space="preserve">(часть 3.2 введена Федеральным </w:t>
      </w:r>
      <w:hyperlink r:id="rId320">
        <w:r>
          <w:rPr>
            <w:color w:val="0000FF"/>
          </w:rPr>
          <w:t>законом</w:t>
        </w:r>
      </w:hyperlink>
      <w:r>
        <w:rPr/>
        <w:t xml:space="preserve"> от 11.06.2021 N 170-ФЗ)</w:t>
      </w:r>
    </w:p>
    <w:p>
      <w:pPr>
        <w:pStyle w:val="ConsPlusNormal"/>
        <w:spacing w:before="220" w:after="0"/>
        <w:ind w:firstLine="540"/>
        <w:jc w:val="both"/>
        <w:rPr/>
      </w:pPr>
      <w:bookmarkStart w:id="87" w:name="P485"/>
      <w:bookmarkEnd w:id="87"/>
      <w:r>
        <w:rP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pPr>
        <w:pStyle w:val="ConsPlusNormal"/>
        <w:jc w:val="both"/>
        <w:rPr/>
      </w:pPr>
      <w:r>
        <w:rPr/>
        <w:t xml:space="preserve">(в ред. Федеральных законов от 27.12.2019 </w:t>
      </w:r>
      <w:hyperlink r:id="rId321">
        <w:r>
          <w:rPr>
            <w:color w:val="0000FF"/>
          </w:rPr>
          <w:t>N 478-ФЗ</w:t>
        </w:r>
      </w:hyperlink>
      <w:r>
        <w:rPr/>
        <w:t xml:space="preserve">, от 11.06.2021 </w:t>
      </w:r>
      <w:hyperlink r:id="rId322">
        <w:r>
          <w:rPr>
            <w:color w:val="0000FF"/>
          </w:rPr>
          <w:t>N 170-ФЗ</w:t>
        </w:r>
      </w:hyperlink>
      <w:r>
        <w:rPr/>
        <w:t>)</w:t>
      </w:r>
    </w:p>
    <w:p>
      <w:pPr>
        <w:pStyle w:val="ConsPlusNormal"/>
        <w:spacing w:before="220" w:after="0"/>
        <w:ind w:firstLine="540"/>
        <w:jc w:val="both"/>
        <w:rPr/>
      </w:pPr>
      <w:bookmarkStart w:id="88" w:name="P487"/>
      <w:bookmarkEnd w:id="88"/>
      <w:r>
        <w:rP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pPr>
        <w:pStyle w:val="ConsPlusNormal"/>
        <w:jc w:val="both"/>
        <w:rPr/>
      </w:pPr>
      <w:r>
        <w:rPr/>
        <w:t xml:space="preserve">(часть 4.1 введена Федеральным </w:t>
      </w:r>
      <w:hyperlink r:id="rId323">
        <w:r>
          <w:rPr>
            <w:color w:val="0000FF"/>
          </w:rPr>
          <w:t>законом</w:t>
        </w:r>
      </w:hyperlink>
      <w:r>
        <w:rPr/>
        <w:t xml:space="preserve"> от 27.12.2019 N 478-ФЗ; в ред. Федерального </w:t>
      </w:r>
      <w:hyperlink r:id="rId324">
        <w:r>
          <w:rPr>
            <w:color w:val="0000FF"/>
          </w:rPr>
          <w:t>закона</w:t>
        </w:r>
      </w:hyperlink>
      <w:r>
        <w:rPr/>
        <w:t xml:space="preserve"> от 11.06.2021 N 170-ФЗ)</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01.03.2023 ч. 5 ст. 18 утрачивает силу (</w:t>
            </w:r>
            <w:hyperlink r:id="rId325">
              <w:r>
                <w:rPr>
                  <w:color w:val="0000FF"/>
                </w:rPr>
                <w:t>ФЗ</w:t>
              </w:r>
            </w:hyperlink>
            <w:r>
              <w:rPr>
                <w:color w:val="392C69"/>
              </w:rPr>
              <w:t xml:space="preserve"> от 11.06.2021 N 170-ФЗ).</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 xml:space="preserve">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w:anchor="P335">
        <w:r>
          <w:rPr>
            <w:color w:val="0000FF"/>
          </w:rPr>
          <w:t>частью 1 статьи 13</w:t>
        </w:r>
      </w:hyperlink>
      <w:r>
        <w:rP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pPr>
        <w:pStyle w:val="ConsPlusNormal"/>
        <w:jc w:val="both"/>
        <w:rPr/>
      </w:pPr>
      <w:r>
        <w:rPr/>
        <w:t xml:space="preserve">(в ред. Федерального </w:t>
      </w:r>
      <w:hyperlink r:id="rId326">
        <w:r>
          <w:rPr>
            <w:color w:val="0000FF"/>
          </w:rPr>
          <w:t>закона</w:t>
        </w:r>
      </w:hyperlink>
      <w:r>
        <w:rPr/>
        <w:t xml:space="preserve"> от 11.06.2021 N 170-ФЗ)</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01.03.2023 ч. 6 ст. 18 утрачивает силу (</w:t>
            </w:r>
            <w:hyperlink r:id="rId327">
              <w:r>
                <w:rPr>
                  <w:color w:val="0000FF"/>
                </w:rPr>
                <w:t>ФЗ</w:t>
              </w:r>
            </w:hyperlink>
            <w:r>
              <w:rPr>
                <w:color w:val="392C69"/>
              </w:rPr>
              <w:t xml:space="preserve"> от 11.06.2021 N 170-ФЗ).</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 xml:space="preserve">6. В реестр лицензий вносятся изменения в порядке, предусмотренном </w:t>
      </w:r>
      <w:hyperlink w:anchor="P479">
        <w:r>
          <w:rPr>
            <w:color w:val="0000FF"/>
          </w:rPr>
          <w:t>частью 3</w:t>
        </w:r>
      </w:hyperlink>
      <w:r>
        <w:rPr/>
        <w:t xml:space="preserve"> или </w:t>
      </w:r>
      <w:hyperlink w:anchor="P485">
        <w:r>
          <w:rPr>
            <w:color w:val="0000FF"/>
          </w:rPr>
          <w:t>4</w:t>
        </w:r>
      </w:hyperlink>
      <w:r>
        <w:rPr/>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w:t>
      </w:r>
      <w:hyperlink w:anchor="P479">
        <w:r>
          <w:rPr>
            <w:color w:val="0000FF"/>
          </w:rPr>
          <w:t>частью 3</w:t>
        </w:r>
      </w:hyperlink>
      <w:r>
        <w:rPr/>
        <w:t xml:space="preserve"> или </w:t>
      </w:r>
      <w:hyperlink w:anchor="P485">
        <w:r>
          <w:rPr>
            <w:color w:val="0000FF"/>
          </w:rPr>
          <w:t>4</w:t>
        </w:r>
      </w:hyperlink>
      <w:r>
        <w:rPr/>
        <w:t xml:space="preserve">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pPr>
        <w:pStyle w:val="ConsPlusNormal"/>
        <w:jc w:val="both"/>
        <w:rPr/>
      </w:pPr>
      <w:r>
        <w:rPr/>
        <w:t xml:space="preserve">(часть 6 в ред. Федерального </w:t>
      </w:r>
      <w:hyperlink r:id="rId328">
        <w:r>
          <w:rPr>
            <w:color w:val="0000FF"/>
          </w:rPr>
          <w:t>закона</w:t>
        </w:r>
      </w:hyperlink>
      <w:r>
        <w:rPr/>
        <w:t xml:space="preserve"> от 11.06.2021 N 170-ФЗ)</w:t>
      </w:r>
    </w:p>
    <w:p>
      <w:pPr>
        <w:pStyle w:val="ConsPlusNormal"/>
        <w:spacing w:before="220" w:after="0"/>
        <w:ind w:firstLine="540"/>
        <w:jc w:val="both"/>
        <w:rPr/>
      </w:pPr>
      <w:bookmarkStart w:id="89" w:name="P497"/>
      <w:bookmarkEnd w:id="89"/>
      <w:r>
        <w:rP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6">
        <w:r>
          <w:rPr>
            <w:color w:val="0000FF"/>
          </w:rPr>
          <w:t>частью 1.1</w:t>
        </w:r>
      </w:hyperlink>
      <w:r>
        <w:rP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pPr>
        <w:pStyle w:val="ConsPlusNormal"/>
        <w:jc w:val="both"/>
        <w:rPr/>
      </w:pPr>
      <w:r>
        <w:rPr/>
        <w:t xml:space="preserve">(часть 7 в ред. Федерального </w:t>
      </w:r>
      <w:hyperlink r:id="rId329">
        <w:r>
          <w:rPr>
            <w:color w:val="0000FF"/>
          </w:rPr>
          <w:t>закона</w:t>
        </w:r>
      </w:hyperlink>
      <w:r>
        <w:rPr/>
        <w:t xml:space="preserve"> от 11.06.2021 N 170-ФЗ)</w:t>
      </w:r>
    </w:p>
    <w:p>
      <w:pPr>
        <w:pStyle w:val="ConsPlusNormal"/>
        <w:spacing w:before="220" w:after="0"/>
        <w:ind w:firstLine="540"/>
        <w:jc w:val="both"/>
        <w:rPr/>
      </w:pPr>
      <w:bookmarkStart w:id="90" w:name="P499"/>
      <w:bookmarkEnd w:id="90"/>
      <w:r>
        <w:rP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pPr>
        <w:pStyle w:val="ConsPlusNormal"/>
        <w:jc w:val="both"/>
        <w:rPr/>
      </w:pPr>
      <w:r>
        <w:rPr/>
        <w:t xml:space="preserve">(часть 8 в ред. Федерального </w:t>
      </w:r>
      <w:hyperlink r:id="rId330">
        <w:r>
          <w:rPr>
            <w:color w:val="0000FF"/>
          </w:rPr>
          <w:t>закона</w:t>
        </w:r>
      </w:hyperlink>
      <w:r>
        <w:rPr/>
        <w:t xml:space="preserve"> от 11.06.2021 N 170-ФЗ)</w:t>
      </w:r>
    </w:p>
    <w:p>
      <w:pPr>
        <w:pStyle w:val="ConsPlusNormal"/>
        <w:spacing w:before="220" w:after="0"/>
        <w:ind w:firstLine="540"/>
        <w:jc w:val="both"/>
        <w:rPr/>
      </w:pPr>
      <w:bookmarkStart w:id="91" w:name="P501"/>
      <w:bookmarkEnd w:id="91"/>
      <w:r>
        <w:rP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pPr>
        <w:pStyle w:val="ConsPlusNormal"/>
        <w:jc w:val="both"/>
        <w:rPr/>
      </w:pPr>
      <w:r>
        <w:rPr/>
        <w:t xml:space="preserve">(в ред. Федеральных законов от 29.07.2018 </w:t>
      </w:r>
      <w:hyperlink r:id="rId331">
        <w:r>
          <w:rPr>
            <w:color w:val="0000FF"/>
          </w:rPr>
          <w:t>N 249-ФЗ</w:t>
        </w:r>
      </w:hyperlink>
      <w:r>
        <w:rPr/>
        <w:t xml:space="preserve">, от 27.12.2019 </w:t>
      </w:r>
      <w:hyperlink r:id="rId332">
        <w:r>
          <w:rPr>
            <w:color w:val="0000FF"/>
          </w:rPr>
          <w:t>N 478-ФЗ</w:t>
        </w:r>
      </w:hyperlink>
      <w:r>
        <w:rPr/>
        <w:t xml:space="preserve">, от 11.06.2021 </w:t>
      </w:r>
      <w:hyperlink r:id="rId333">
        <w:r>
          <w:rPr>
            <w:color w:val="0000FF"/>
          </w:rPr>
          <w:t>N 170-ФЗ</w:t>
        </w:r>
      </w:hyperlink>
      <w:r>
        <w:rPr/>
        <w:t>)</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01.03.2023 ч. 10 ст. 18 утрачивает силу (</w:t>
            </w:r>
            <w:hyperlink r:id="rId334">
              <w:r>
                <w:rPr>
                  <w:color w:val="0000FF"/>
                </w:rPr>
                <w:t>ФЗ</w:t>
              </w:r>
            </w:hyperlink>
            <w:r>
              <w:rPr>
                <w:color w:val="392C69"/>
              </w:rPr>
              <w:t xml:space="preserve"> от 11.06.2021 N 170-ФЗ).</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10. 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pPr>
        <w:pStyle w:val="ConsPlusNormal"/>
        <w:jc w:val="both"/>
        <w:rPr/>
      </w:pPr>
      <w:r>
        <w:rPr/>
        <w:t xml:space="preserve">(в ред. Федерального </w:t>
      </w:r>
      <w:hyperlink r:id="rId335">
        <w:r>
          <w:rPr>
            <w:color w:val="0000FF"/>
          </w:rPr>
          <w:t>закона</w:t>
        </w:r>
      </w:hyperlink>
      <w:r>
        <w:rPr/>
        <w:t xml:space="preserve"> от 11.06.2021 N 170-ФЗ)</w:t>
      </w:r>
    </w:p>
    <w:p>
      <w:pPr>
        <w:pStyle w:val="ConsPlusNormal"/>
        <w:spacing w:before="220" w:after="0"/>
        <w:ind w:firstLine="540"/>
        <w:jc w:val="both"/>
        <w:rPr/>
      </w:pPr>
      <w:r>
        <w:rP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pPr>
        <w:pStyle w:val="ConsPlusNormal"/>
        <w:jc w:val="both"/>
        <w:rPr/>
      </w:pPr>
      <w:r>
        <w:rPr/>
        <w:t xml:space="preserve">(часть 11 в ред. Федерального </w:t>
      </w:r>
      <w:hyperlink r:id="rId336">
        <w:r>
          <w:rPr>
            <w:color w:val="0000FF"/>
          </w:rPr>
          <w:t>закона</w:t>
        </w:r>
      </w:hyperlink>
      <w:r>
        <w:rPr/>
        <w:t xml:space="preserve"> от 11.06.2021 N 170-ФЗ)</w:t>
      </w:r>
    </w:p>
    <w:p>
      <w:pPr>
        <w:pStyle w:val="ConsPlusNormal"/>
        <w:spacing w:before="220" w:after="0"/>
        <w:ind w:firstLine="540"/>
        <w:jc w:val="both"/>
        <w:rPr/>
      </w:pPr>
      <w:r>
        <w:rP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pPr>
        <w:pStyle w:val="ConsPlusNormal"/>
        <w:jc w:val="both"/>
        <w:rPr/>
      </w:pPr>
      <w:r>
        <w:rPr/>
        <w:t xml:space="preserve">(часть 11.1 введена Федеральным </w:t>
      </w:r>
      <w:hyperlink r:id="rId337">
        <w:r>
          <w:rPr>
            <w:color w:val="0000FF"/>
          </w:rPr>
          <w:t>законом</w:t>
        </w:r>
      </w:hyperlink>
      <w:r>
        <w:rPr/>
        <w:t xml:space="preserve"> от 11.06.2021 N 170-ФЗ)</w:t>
      </w:r>
    </w:p>
    <w:p>
      <w:pPr>
        <w:pStyle w:val="ConsPlusNormal"/>
        <w:spacing w:before="220" w:after="0"/>
        <w:ind w:firstLine="540"/>
        <w:jc w:val="both"/>
        <w:rPr/>
      </w:pPr>
      <w:r>
        <w:rPr/>
        <w:t xml:space="preserve">11.2. В случае, предусмотренном </w:t>
      </w:r>
      <w:hyperlink w:anchor="P485">
        <w:r>
          <w:rPr>
            <w:color w:val="0000FF"/>
          </w:rPr>
          <w:t>частью 4</w:t>
        </w:r>
      </w:hyperlink>
      <w:r>
        <w:rP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7">
        <w:r>
          <w:rPr>
            <w:color w:val="0000FF"/>
          </w:rPr>
          <w:t>частью 4.1</w:t>
        </w:r>
      </w:hyperlink>
      <w:r>
        <w:rP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pPr>
        <w:pStyle w:val="ConsPlusNormal"/>
        <w:jc w:val="both"/>
        <w:rPr/>
      </w:pPr>
      <w:r>
        <w:rPr/>
        <w:t xml:space="preserve">(часть 11.2 введена Федеральным </w:t>
      </w:r>
      <w:hyperlink r:id="rId338">
        <w:r>
          <w:rPr>
            <w:color w:val="0000FF"/>
          </w:rPr>
          <w:t>законом</w:t>
        </w:r>
      </w:hyperlink>
      <w:r>
        <w:rPr/>
        <w:t xml:space="preserve"> от 11.06.2021 N 170-ФЗ)</w:t>
      </w:r>
    </w:p>
    <w:p>
      <w:pPr>
        <w:pStyle w:val="ConsPlusNormal"/>
        <w:spacing w:before="220" w:after="0"/>
        <w:ind w:firstLine="540"/>
        <w:jc w:val="both"/>
        <w:rPr/>
      </w:pPr>
      <w:bookmarkStart w:id="92" w:name="P513"/>
      <w:bookmarkEnd w:id="92"/>
      <w:r>
        <w:rP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pPr>
        <w:pStyle w:val="ConsPlusNormal"/>
        <w:jc w:val="both"/>
        <w:rPr/>
      </w:pPr>
      <w:r>
        <w:rPr/>
        <w:t xml:space="preserve">(часть 12 в ред. Федерального </w:t>
      </w:r>
      <w:hyperlink r:id="rId339">
        <w:r>
          <w:rPr>
            <w:color w:val="0000FF"/>
          </w:rPr>
          <w:t>закона</w:t>
        </w:r>
      </w:hyperlink>
      <w:r>
        <w:rPr/>
        <w:t xml:space="preserve"> от 11.06.2021 N 170-ФЗ)</w:t>
      </w:r>
    </w:p>
    <w:p>
      <w:pPr>
        <w:pStyle w:val="ConsPlusNormal"/>
        <w:spacing w:before="220" w:after="0"/>
        <w:ind w:firstLine="540"/>
        <w:jc w:val="both"/>
        <w:rPr/>
      </w:pPr>
      <w:bookmarkStart w:id="93" w:name="P515"/>
      <w:bookmarkEnd w:id="93"/>
      <w:r>
        <w:rPr/>
        <w:t xml:space="preserve">12.1. В случае, предусмотренном </w:t>
      </w:r>
      <w:hyperlink w:anchor="P485">
        <w:r>
          <w:rPr>
            <w:color w:val="0000FF"/>
          </w:rPr>
          <w:t>частью 4</w:t>
        </w:r>
      </w:hyperlink>
      <w:r>
        <w:rP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87">
        <w:r>
          <w:rPr>
            <w:color w:val="0000FF"/>
          </w:rPr>
          <w:t>частью 4.1</w:t>
        </w:r>
      </w:hyperlink>
      <w:r>
        <w:rP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pPr>
        <w:pStyle w:val="ConsPlusNormal"/>
        <w:jc w:val="both"/>
        <w:rPr/>
      </w:pPr>
      <w:r>
        <w:rPr/>
        <w:t xml:space="preserve">(часть 12.1 введена Федеральным </w:t>
      </w:r>
      <w:hyperlink r:id="rId340">
        <w:r>
          <w:rPr>
            <w:color w:val="0000FF"/>
          </w:rPr>
          <w:t>законом</w:t>
        </w:r>
      </w:hyperlink>
      <w:r>
        <w:rPr/>
        <w:t xml:space="preserve"> от 11.06.2021 N 170-ФЗ)</w:t>
      </w:r>
    </w:p>
    <w:p>
      <w:pPr>
        <w:pStyle w:val="ConsPlusNormal"/>
        <w:spacing w:before="220" w:after="0"/>
        <w:ind w:firstLine="540"/>
        <w:jc w:val="both"/>
        <w:rPr/>
      </w:pPr>
      <w:r>
        <w:rP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pPr>
        <w:pStyle w:val="ConsPlusNormal"/>
        <w:jc w:val="both"/>
        <w:rPr/>
      </w:pPr>
      <w:r>
        <w:rPr/>
        <w:t xml:space="preserve">(часть 12.2 введена Федеральным </w:t>
      </w:r>
      <w:hyperlink r:id="rId341">
        <w:r>
          <w:rPr>
            <w:color w:val="0000FF"/>
          </w:rPr>
          <w:t>законом</w:t>
        </w:r>
      </w:hyperlink>
      <w:r>
        <w:rPr/>
        <w:t xml:space="preserve"> от 11.06.2021 N 170-ФЗ)</w:t>
      </w:r>
    </w:p>
    <w:p>
      <w:pPr>
        <w:pStyle w:val="ConsPlusNormal"/>
        <w:spacing w:before="220" w:after="0"/>
        <w:ind w:firstLine="540"/>
        <w:jc w:val="both"/>
        <w:rPr/>
      </w:pPr>
      <w:r>
        <w:rP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pPr>
        <w:pStyle w:val="ConsPlusNormal"/>
        <w:jc w:val="both"/>
        <w:rPr/>
      </w:pPr>
      <w:r>
        <w:rPr/>
        <w:t xml:space="preserve">(часть 12.3 введена Федеральным </w:t>
      </w:r>
      <w:hyperlink r:id="rId342">
        <w:r>
          <w:rPr>
            <w:color w:val="0000FF"/>
          </w:rPr>
          <w:t>законом</w:t>
        </w:r>
      </w:hyperlink>
      <w:r>
        <w:rPr/>
        <w:t xml:space="preserve"> от 11.06.2021 N 170-ФЗ)</w:t>
      </w:r>
    </w:p>
    <w:p>
      <w:pPr>
        <w:pStyle w:val="ConsPlusNormal"/>
        <w:spacing w:before="220" w:after="0"/>
        <w:ind w:firstLine="540"/>
        <w:jc w:val="both"/>
        <w:rPr/>
      </w:pPr>
      <w:bookmarkStart w:id="94" w:name="P521"/>
      <w:bookmarkEnd w:id="94"/>
      <w:r>
        <w:rPr/>
        <w:t xml:space="preserve">13. Утратил силу с 1 марта 2022 года. - Федеральный </w:t>
      </w:r>
      <w:hyperlink r:id="rId343">
        <w:r>
          <w:rPr>
            <w:color w:val="0000FF"/>
          </w:rPr>
          <w:t>закон</w:t>
        </w:r>
      </w:hyperlink>
      <w:r>
        <w:rPr/>
        <w:t xml:space="preserve"> от 11.06.2021 N 170-ФЗ.</w:t>
      </w:r>
    </w:p>
    <w:p>
      <w:pPr>
        <w:pStyle w:val="ConsPlusNormal"/>
        <w:spacing w:before="220" w:after="0"/>
        <w:ind w:firstLine="540"/>
        <w:jc w:val="both"/>
        <w:rPr/>
      </w:pPr>
      <w:bookmarkStart w:id="95" w:name="P522"/>
      <w:bookmarkEnd w:id="95"/>
      <w:r>
        <w:rP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13">
        <w:r>
          <w:rPr>
            <w:color w:val="0000FF"/>
          </w:rPr>
          <w:t>частями 12</w:t>
        </w:r>
      </w:hyperlink>
      <w:r>
        <w:rPr/>
        <w:t xml:space="preserve"> и </w:t>
      </w:r>
      <w:hyperlink w:anchor="P515">
        <w:r>
          <w:rPr>
            <w:color w:val="0000FF"/>
          </w:rPr>
          <w:t>12.1</w:t>
        </w:r>
      </w:hyperlink>
      <w:r>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9">
        <w:r>
          <w:rPr>
            <w:color w:val="0000FF"/>
          </w:rPr>
          <w:t>частей 3</w:t>
        </w:r>
      </w:hyperlink>
      <w:r>
        <w:rPr/>
        <w:t xml:space="preserve">, </w:t>
      </w:r>
      <w:hyperlink w:anchor="P497">
        <w:r>
          <w:rPr>
            <w:color w:val="0000FF"/>
          </w:rPr>
          <w:t>7</w:t>
        </w:r>
      </w:hyperlink>
      <w:r>
        <w:rPr/>
        <w:t xml:space="preserve"> и (или) </w:t>
      </w:r>
      <w:hyperlink w:anchor="P501">
        <w:r>
          <w:rPr>
            <w:color w:val="0000FF"/>
          </w:rPr>
          <w:t>9</w:t>
        </w:r>
      </w:hyperlink>
      <w:r>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13">
        <w:r>
          <w:rPr>
            <w:color w:val="0000FF"/>
          </w:rPr>
          <w:t>частях 12</w:t>
        </w:r>
      </w:hyperlink>
      <w:r>
        <w:rPr/>
        <w:t xml:space="preserve"> и </w:t>
      </w:r>
      <w:hyperlink w:anchor="P515">
        <w:r>
          <w:rPr>
            <w:color w:val="0000FF"/>
          </w:rPr>
          <w:t>12.1</w:t>
        </w:r>
      </w:hyperlink>
      <w:r>
        <w:rP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pPr>
        <w:pStyle w:val="ConsPlusNormal"/>
        <w:jc w:val="both"/>
        <w:rPr/>
      </w:pPr>
      <w:r>
        <w:rPr/>
        <w:t xml:space="preserve">(в ред. Федеральных законов от 27.12.2019 </w:t>
      </w:r>
      <w:hyperlink r:id="rId344">
        <w:r>
          <w:rPr>
            <w:color w:val="0000FF"/>
          </w:rPr>
          <w:t>N 478-ФЗ</w:t>
        </w:r>
      </w:hyperlink>
      <w:r>
        <w:rPr/>
        <w:t xml:space="preserve">, от 11.06.2021 </w:t>
      </w:r>
      <w:hyperlink r:id="rId345">
        <w:r>
          <w:rPr>
            <w:color w:val="0000FF"/>
          </w:rPr>
          <w:t>N 170-ФЗ</w:t>
        </w:r>
      </w:hyperlink>
      <w:r>
        <w:rPr/>
        <w:t>)</w:t>
      </w:r>
    </w:p>
    <w:p>
      <w:pPr>
        <w:pStyle w:val="ConsPlusNormal"/>
        <w:spacing w:before="220" w:after="0"/>
        <w:ind w:firstLine="540"/>
        <w:jc w:val="both"/>
        <w:rPr/>
      </w:pPr>
      <w:r>
        <w:rPr/>
        <w:t xml:space="preserve">15. В случаях, предусмотренных </w:t>
      </w:r>
      <w:hyperlink w:anchor="P513">
        <w:r>
          <w:rPr>
            <w:color w:val="0000FF"/>
          </w:rPr>
          <w:t>частями 12</w:t>
        </w:r>
      </w:hyperlink>
      <w:r>
        <w:rPr/>
        <w:t xml:space="preserve">, </w:t>
      </w:r>
      <w:hyperlink w:anchor="P515">
        <w:r>
          <w:rPr>
            <w:color w:val="0000FF"/>
          </w:rPr>
          <w:t>12.1</w:t>
        </w:r>
      </w:hyperlink>
      <w:r>
        <w:rPr/>
        <w:t xml:space="preserve"> и </w:t>
      </w:r>
      <w:hyperlink w:anchor="P522">
        <w:r>
          <w:rPr>
            <w:color w:val="0000FF"/>
          </w:rPr>
          <w:t>14</w:t>
        </w:r>
      </w:hyperlink>
      <w:r>
        <w:rP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pPr>
        <w:pStyle w:val="ConsPlusNormal"/>
        <w:jc w:val="both"/>
        <w:rPr/>
      </w:pPr>
      <w:r>
        <w:rPr/>
        <w:t xml:space="preserve">(часть 15 в ред. Федерального </w:t>
      </w:r>
      <w:hyperlink r:id="rId346">
        <w:r>
          <w:rPr>
            <w:color w:val="0000FF"/>
          </w:rPr>
          <w:t>закона</w:t>
        </w:r>
      </w:hyperlink>
      <w:r>
        <w:rPr/>
        <w:t xml:space="preserve"> от 11.06.2021 N 170-ФЗ)</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01.03.2023 ч. 16 ст. 18 утрачивает силу (</w:t>
            </w:r>
            <w:hyperlink r:id="rId347">
              <w:r>
                <w:rPr>
                  <w:color w:val="0000FF"/>
                </w:rPr>
                <w:t>ФЗ</w:t>
              </w:r>
            </w:hyperlink>
            <w:r>
              <w:rPr>
                <w:color w:val="392C69"/>
              </w:rPr>
              <w:t xml:space="preserve"> от 11.06.2021 N 170-ФЗ).</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bookmarkStart w:id="96" w:name="P528"/>
      <w:bookmarkEnd w:id="96"/>
      <w:r>
        <w:rPr/>
        <w:t>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pPr>
        <w:pStyle w:val="ConsPlusNormal"/>
        <w:jc w:val="both"/>
        <w:rPr/>
      </w:pPr>
      <w:r>
        <w:rPr/>
        <w:t xml:space="preserve">(в ред. Федерального </w:t>
      </w:r>
      <w:hyperlink r:id="rId348">
        <w:r>
          <w:rPr>
            <w:color w:val="0000FF"/>
          </w:rPr>
          <w:t>закона</w:t>
        </w:r>
      </w:hyperlink>
      <w:r>
        <w:rPr/>
        <w:t xml:space="preserve"> от 11.06.2021 N 170-ФЗ)</w:t>
      </w:r>
    </w:p>
    <w:p>
      <w:pPr>
        <w:pStyle w:val="ConsPlusNormal"/>
        <w:spacing w:before="220" w:after="0"/>
        <w:ind w:firstLine="540"/>
        <w:jc w:val="both"/>
        <w:rPr/>
      </w:pPr>
      <w:bookmarkStart w:id="97" w:name="P530"/>
      <w:bookmarkEnd w:id="97"/>
      <w:r>
        <w:rPr/>
        <w:t xml:space="preserve">17. Внесение изменений в реестр лицензий в случаях, предусмотренных </w:t>
      </w:r>
      <w:hyperlink w:anchor="P497">
        <w:r>
          <w:rPr>
            <w:color w:val="0000FF"/>
          </w:rPr>
          <w:t>частями 7</w:t>
        </w:r>
      </w:hyperlink>
      <w:r>
        <w:rPr/>
        <w:t xml:space="preserve"> и </w:t>
      </w:r>
      <w:hyperlink w:anchor="P501">
        <w:r>
          <w:rPr>
            <w:color w:val="0000FF"/>
          </w:rPr>
          <w:t>9</w:t>
        </w:r>
      </w:hyperlink>
      <w:r>
        <w:rPr/>
        <w:t xml:space="preserve"> настоящей статьи, осуществляется лицензирующим органом после проведения в установленном </w:t>
      </w:r>
      <w:hyperlink w:anchor="P559">
        <w:r>
          <w:rPr>
            <w:color w:val="0000FF"/>
          </w:rPr>
          <w:t>статьей 19.1</w:t>
        </w:r>
      </w:hyperlink>
      <w:r>
        <w:rP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pPr>
        <w:pStyle w:val="ConsPlusNormal"/>
        <w:jc w:val="both"/>
        <w:rPr/>
      </w:pPr>
      <w:r>
        <w:rPr/>
        <w:t xml:space="preserve">(часть 17 в ред. Федерального </w:t>
      </w:r>
      <w:hyperlink r:id="rId349">
        <w:r>
          <w:rPr>
            <w:color w:val="0000FF"/>
          </w:rPr>
          <w:t>закона</w:t>
        </w:r>
      </w:hyperlink>
      <w:r>
        <w:rPr/>
        <w:t xml:space="preserve"> от 11.06.2021 N 170-ФЗ)</w:t>
      </w:r>
    </w:p>
    <w:p>
      <w:pPr>
        <w:pStyle w:val="ConsPlusNormal"/>
        <w:spacing w:before="220" w:after="0"/>
        <w:ind w:firstLine="540"/>
        <w:jc w:val="both"/>
        <w:rPr/>
      </w:pPr>
      <w:bookmarkStart w:id="98" w:name="P532"/>
      <w:bookmarkEnd w:id="98"/>
      <w:r>
        <w:rP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7">
        <w:r>
          <w:rPr>
            <w:color w:val="0000FF"/>
          </w:rPr>
          <w:t>частях 7</w:t>
        </w:r>
      </w:hyperlink>
      <w:r>
        <w:rPr/>
        <w:t xml:space="preserve"> и </w:t>
      </w:r>
      <w:hyperlink w:anchor="P501">
        <w:r>
          <w:rPr>
            <w:color w:val="0000FF"/>
          </w:rPr>
          <w:t>9</w:t>
        </w:r>
      </w:hyperlink>
      <w:r>
        <w:rP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pPr>
        <w:pStyle w:val="ConsPlusNormal"/>
        <w:jc w:val="both"/>
        <w:rPr/>
      </w:pPr>
      <w:r>
        <w:rPr/>
        <w:t xml:space="preserve">(часть 17.1 введена Федеральным </w:t>
      </w:r>
      <w:hyperlink r:id="rId350">
        <w:r>
          <w:rPr>
            <w:color w:val="0000FF"/>
          </w:rPr>
          <w:t>законом</w:t>
        </w:r>
      </w:hyperlink>
      <w:r>
        <w:rPr/>
        <w:t xml:space="preserve"> от 11.06.2021 N 170-ФЗ)</w:t>
      </w:r>
    </w:p>
    <w:p>
      <w:pPr>
        <w:pStyle w:val="ConsPlusNormal"/>
        <w:spacing w:before="220" w:after="0"/>
        <w:ind w:firstLine="540"/>
        <w:jc w:val="both"/>
        <w:rPr/>
      </w:pPr>
      <w:r>
        <w:rPr/>
        <w:t xml:space="preserve">17.2. В срок, указанный в </w:t>
      </w:r>
      <w:hyperlink w:anchor="P530">
        <w:r>
          <w:rPr>
            <w:color w:val="0000FF"/>
          </w:rPr>
          <w:t>части 17</w:t>
        </w:r>
      </w:hyperlink>
      <w:r>
        <w:rP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pPr>
        <w:pStyle w:val="ConsPlusNormal"/>
        <w:jc w:val="both"/>
        <w:rPr/>
      </w:pPr>
      <w:r>
        <w:rPr/>
        <w:t xml:space="preserve">(часть 17.2 введена Федеральным </w:t>
      </w:r>
      <w:hyperlink r:id="rId351">
        <w:r>
          <w:rPr>
            <w:color w:val="0000FF"/>
          </w:rPr>
          <w:t>законом</w:t>
        </w:r>
      </w:hyperlink>
      <w:r>
        <w:rPr/>
        <w:t xml:space="preserve"> от 11.06.2021 N 170-ФЗ)</w:t>
      </w:r>
    </w:p>
    <w:p>
      <w:pPr>
        <w:pStyle w:val="ConsPlusNormal"/>
        <w:spacing w:before="220" w:after="0"/>
        <w:ind w:firstLine="540"/>
        <w:jc w:val="both"/>
        <w:rPr/>
      </w:pPr>
      <w:r>
        <w:rP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pPr>
        <w:pStyle w:val="ConsPlusNormal"/>
        <w:jc w:val="both"/>
        <w:rPr/>
      </w:pPr>
      <w:r>
        <w:rPr/>
        <w:t xml:space="preserve">(часть 17.3 введена Федеральным </w:t>
      </w:r>
      <w:hyperlink r:id="rId352">
        <w:r>
          <w:rPr>
            <w:color w:val="0000FF"/>
          </w:rPr>
          <w:t>законом</w:t>
        </w:r>
      </w:hyperlink>
      <w:r>
        <w:rPr/>
        <w:t xml:space="preserve"> от 11.06.2021 N 170-ФЗ)</w:t>
      </w:r>
    </w:p>
    <w:p>
      <w:pPr>
        <w:pStyle w:val="ConsPlusNormal"/>
        <w:spacing w:before="220" w:after="0"/>
        <w:ind w:firstLine="540"/>
        <w:jc w:val="both"/>
        <w:rPr/>
      </w:pPr>
      <w:r>
        <w:rP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pPr>
        <w:pStyle w:val="ConsPlusNormal"/>
        <w:jc w:val="both"/>
        <w:rPr/>
      </w:pPr>
      <w:r>
        <w:rPr/>
        <w:t xml:space="preserve">(часть 17.4 введена Федеральным </w:t>
      </w:r>
      <w:hyperlink r:id="rId353">
        <w:r>
          <w:rPr>
            <w:color w:val="0000FF"/>
          </w:rPr>
          <w:t>законом</w:t>
        </w:r>
      </w:hyperlink>
      <w:r>
        <w:rPr/>
        <w:t xml:space="preserve"> от 11.06.2021 N 170-ФЗ)</w:t>
      </w:r>
    </w:p>
    <w:p>
      <w:pPr>
        <w:pStyle w:val="ConsPlusNormal"/>
        <w:spacing w:before="220" w:after="0"/>
        <w:ind w:firstLine="540"/>
        <w:jc w:val="both"/>
        <w:rPr/>
      </w:pPr>
      <w:r>
        <w:rPr/>
        <w:t xml:space="preserve">18. В сроки, установленные </w:t>
      </w:r>
      <w:hyperlink w:anchor="P528">
        <w:r>
          <w:rPr>
            <w:color w:val="0000FF"/>
          </w:rPr>
          <w:t>частями 16</w:t>
        </w:r>
      </w:hyperlink>
      <w:r>
        <w:rPr/>
        <w:t xml:space="preserve">, </w:t>
      </w:r>
      <w:hyperlink w:anchor="P530">
        <w:r>
          <w:rPr>
            <w:color w:val="0000FF"/>
          </w:rPr>
          <w:t>17</w:t>
        </w:r>
      </w:hyperlink>
      <w:r>
        <w:rPr/>
        <w:t xml:space="preserve"> и </w:t>
      </w:r>
      <w:hyperlink w:anchor="P532">
        <w:r>
          <w:rPr>
            <w:color w:val="0000FF"/>
          </w:rPr>
          <w:t>17.1</w:t>
        </w:r>
      </w:hyperlink>
      <w:r>
        <w:rP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6">
        <w:r>
          <w:rPr>
            <w:color w:val="0000FF"/>
          </w:rPr>
          <w:t>частями 2</w:t>
        </w:r>
      </w:hyperlink>
      <w:r>
        <w:rPr/>
        <w:t xml:space="preserve">, </w:t>
      </w:r>
      <w:hyperlink w:anchor="P398">
        <w:r>
          <w:rPr>
            <w:color w:val="0000FF"/>
          </w:rPr>
          <w:t>3</w:t>
        </w:r>
      </w:hyperlink>
      <w:r>
        <w:rPr/>
        <w:t xml:space="preserve">, </w:t>
      </w:r>
      <w:hyperlink w:anchor="P401">
        <w:r>
          <w:rPr>
            <w:color w:val="0000FF"/>
          </w:rPr>
          <w:t>5</w:t>
        </w:r>
      </w:hyperlink>
      <w:r>
        <w:rPr/>
        <w:t xml:space="preserve">, </w:t>
      </w:r>
      <w:hyperlink w:anchor="P403">
        <w:r>
          <w:rPr>
            <w:color w:val="0000FF"/>
          </w:rPr>
          <w:t>5.1 статьи 14</w:t>
        </w:r>
      </w:hyperlink>
      <w:r>
        <w:rPr/>
        <w:t xml:space="preserve"> настоящего Федерального закона, или об отказе во внесении изменений в реестр лицензий в порядке, установленном </w:t>
      </w:r>
      <w:hyperlink w:anchor="P406">
        <w:r>
          <w:rPr>
            <w:color w:val="0000FF"/>
          </w:rPr>
          <w:t>частями 6</w:t>
        </w:r>
      </w:hyperlink>
      <w:r>
        <w:rPr/>
        <w:t xml:space="preserve"> - </w:t>
      </w:r>
      <w:hyperlink w:anchor="P412">
        <w:r>
          <w:rPr>
            <w:color w:val="0000FF"/>
          </w:rPr>
          <w:t>6.3</w:t>
        </w:r>
      </w:hyperlink>
      <w:r>
        <w:rPr/>
        <w:t xml:space="preserve">, </w:t>
      </w:r>
      <w:hyperlink w:anchor="P421">
        <w:r>
          <w:rPr>
            <w:color w:val="0000FF"/>
          </w:rPr>
          <w:t>7.1 статьи 14</w:t>
        </w:r>
      </w:hyperlink>
      <w:r>
        <w:rPr/>
        <w:t xml:space="preserve"> настоящего Федерального закона.</w:t>
      </w:r>
    </w:p>
    <w:p>
      <w:pPr>
        <w:pStyle w:val="ConsPlusNormal"/>
        <w:jc w:val="both"/>
        <w:rPr/>
      </w:pPr>
      <w:r>
        <w:rPr/>
        <w:t xml:space="preserve">(часть 18 в ред. Федерального </w:t>
      </w:r>
      <w:hyperlink r:id="rId354">
        <w:r>
          <w:rPr>
            <w:color w:val="0000FF"/>
          </w:rPr>
          <w:t>закона</w:t>
        </w:r>
      </w:hyperlink>
      <w:r>
        <w:rPr/>
        <w:t xml:space="preserve"> от 11.06.2021 N 170-ФЗ)</w:t>
      </w:r>
    </w:p>
    <w:p>
      <w:pPr>
        <w:pStyle w:val="ConsPlusNormal"/>
        <w:spacing w:before="220" w:after="0"/>
        <w:ind w:firstLine="540"/>
        <w:jc w:val="both"/>
        <w:rPr/>
      </w:pPr>
      <w:r>
        <w:rPr/>
        <w:t xml:space="preserve">19. Отказ во внесении изменений в реестр лицензий осуществляется по основаниям, указанным в </w:t>
      </w:r>
      <w:hyperlink w:anchor="P415">
        <w:r>
          <w:rPr>
            <w:color w:val="0000FF"/>
          </w:rPr>
          <w:t>пунктах 1</w:t>
        </w:r>
      </w:hyperlink>
      <w:r>
        <w:rPr/>
        <w:t xml:space="preserve"> и </w:t>
      </w:r>
      <w:hyperlink w:anchor="P416">
        <w:r>
          <w:rPr>
            <w:color w:val="0000FF"/>
          </w:rPr>
          <w:t>2 части 7 статьи 14</w:t>
        </w:r>
      </w:hyperlink>
      <w:r>
        <w:rPr/>
        <w:t xml:space="preserve"> настоящего Федерального закона, а также в случае, если соответствующие сведения уже содержатся в реестре лицензий.</w:t>
      </w:r>
    </w:p>
    <w:p>
      <w:pPr>
        <w:pStyle w:val="ConsPlusNormal"/>
        <w:jc w:val="both"/>
        <w:rPr/>
      </w:pPr>
      <w:r>
        <w:rPr/>
        <w:t xml:space="preserve">(часть 19 в ред. Федерального </w:t>
      </w:r>
      <w:hyperlink r:id="rId355">
        <w:r>
          <w:rPr>
            <w:color w:val="0000FF"/>
          </w:rPr>
          <w:t>закона</w:t>
        </w:r>
      </w:hyperlink>
      <w:r>
        <w:rPr/>
        <w:t xml:space="preserve"> от 11.06.2021 N 170-ФЗ)</w:t>
      </w:r>
    </w:p>
    <w:p>
      <w:pPr>
        <w:pStyle w:val="ConsPlusNormal"/>
        <w:spacing w:before="220" w:after="0"/>
        <w:ind w:firstLine="540"/>
        <w:jc w:val="both"/>
        <w:rPr/>
      </w:pPr>
      <w:bookmarkStart w:id="99" w:name="P544"/>
      <w:bookmarkEnd w:id="99"/>
      <w:r>
        <w:rP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pPr>
        <w:pStyle w:val="ConsPlusNormal"/>
        <w:jc w:val="both"/>
        <w:rPr/>
      </w:pPr>
      <w:r>
        <w:rPr/>
        <w:t xml:space="preserve">(часть 20 в ред. Федерального </w:t>
      </w:r>
      <w:hyperlink r:id="rId356">
        <w:r>
          <w:rPr>
            <w:color w:val="0000FF"/>
          </w:rPr>
          <w:t>закона</w:t>
        </w:r>
      </w:hyperlink>
      <w:r>
        <w:rPr/>
        <w:t xml:space="preserve"> от 11.06.2021 N 170-ФЗ)</w:t>
      </w:r>
    </w:p>
    <w:p>
      <w:pPr>
        <w:pStyle w:val="ConsPlusNormal"/>
        <w:spacing w:before="220" w:after="0"/>
        <w:ind w:firstLine="540"/>
        <w:jc w:val="both"/>
        <w:rPr/>
      </w:pPr>
      <w:r>
        <w:rP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pPr>
        <w:pStyle w:val="ConsPlusNormal"/>
        <w:jc w:val="both"/>
        <w:rPr/>
      </w:pPr>
      <w:r>
        <w:rPr/>
        <w:t xml:space="preserve">(часть 21 введена Федеральным </w:t>
      </w:r>
      <w:hyperlink r:id="rId357">
        <w:r>
          <w:rPr>
            <w:color w:val="0000FF"/>
          </w:rPr>
          <w:t>законом</w:t>
        </w:r>
      </w:hyperlink>
      <w:r>
        <w:rPr/>
        <w:t xml:space="preserve"> от 11.06.2021 N 170-ФЗ)</w:t>
      </w:r>
    </w:p>
    <w:p>
      <w:pPr>
        <w:pStyle w:val="ConsPlusNormal"/>
        <w:spacing w:before="220" w:after="0"/>
        <w:ind w:firstLine="540"/>
        <w:jc w:val="both"/>
        <w:rPr/>
      </w:pPr>
      <w:r>
        <w:rP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pPr>
        <w:pStyle w:val="ConsPlusNormal"/>
        <w:jc w:val="both"/>
        <w:rPr/>
      </w:pPr>
      <w:r>
        <w:rPr/>
        <w:t xml:space="preserve">(часть 22 введена Федеральным </w:t>
      </w:r>
      <w:hyperlink r:id="rId358">
        <w:r>
          <w:rPr>
            <w:color w:val="0000FF"/>
          </w:rPr>
          <w:t>законом</w:t>
        </w:r>
      </w:hyperlink>
      <w:r>
        <w:rPr/>
        <w:t xml:space="preserve"> от 11.06.2021 N 170-ФЗ)</w:t>
      </w:r>
    </w:p>
    <w:p>
      <w:pPr>
        <w:pStyle w:val="ConsPlusNormal"/>
        <w:ind w:firstLine="540"/>
        <w:jc w:val="both"/>
        <w:rPr/>
      </w:pPr>
      <w:r>
        <w:rPr/>
      </w:r>
    </w:p>
    <w:p>
      <w:pPr>
        <w:pStyle w:val="ConsPlusTitle"/>
        <w:numPr>
          <w:ilvl w:val="0"/>
          <w:numId w:val="0"/>
        </w:numPr>
        <w:ind w:firstLine="540"/>
        <w:jc w:val="both"/>
        <w:outlineLvl w:val="1"/>
        <w:rPr/>
      </w:pPr>
      <w:bookmarkStart w:id="100" w:name="P551"/>
      <w:bookmarkEnd w:id="100"/>
      <w:r>
        <w:rPr/>
        <w:t>Статья 19. Оценка соблюдения соискателем лицензии, лицензиатом лицензионных требований</w:t>
      </w:r>
    </w:p>
    <w:p>
      <w:pPr>
        <w:pStyle w:val="ConsPlusNormal"/>
        <w:ind w:firstLine="540"/>
        <w:jc w:val="both"/>
        <w:rPr/>
      </w:pPr>
      <w:r>
        <w:rPr/>
        <w:t xml:space="preserve">(в ред. Федерального </w:t>
      </w:r>
      <w:hyperlink r:id="rId359">
        <w:r>
          <w:rPr>
            <w:color w:val="0000FF"/>
          </w:rPr>
          <w:t>закона</w:t>
        </w:r>
      </w:hyperlink>
      <w:r>
        <w:rPr/>
        <w:t xml:space="preserve"> от 11.06.2021 N 170-ФЗ)</w:t>
      </w:r>
    </w:p>
    <w:p>
      <w:pPr>
        <w:pStyle w:val="ConsPlusNormal"/>
        <w:ind w:firstLine="540"/>
        <w:jc w:val="both"/>
        <w:rPr/>
      </w:pPr>
      <w:r>
        <w:rPr/>
      </w:r>
    </w:p>
    <w:p>
      <w:pPr>
        <w:pStyle w:val="ConsPlusNormal"/>
        <w:ind w:firstLine="540"/>
        <w:jc w:val="both"/>
        <w:rPr/>
      </w:pPr>
      <w:r>
        <w:rPr/>
        <w:t>Оценка соблюдения соискателем лицензии, лицензиатом лицензионных требований проводится в форме:</w:t>
      </w:r>
    </w:p>
    <w:p>
      <w:pPr>
        <w:pStyle w:val="ConsPlusNormal"/>
        <w:spacing w:before="220" w:after="0"/>
        <w:ind w:firstLine="540"/>
        <w:jc w:val="both"/>
        <w:rPr/>
      </w:pPr>
      <w:r>
        <w:rPr/>
        <w:t xml:space="preserve">1) оценки соответствия соискателя лицензии, лицензиата лицензионным требованиям, проводимой в соответствии со </w:t>
      </w:r>
      <w:hyperlink w:anchor="P559">
        <w:r>
          <w:rPr>
            <w:color w:val="0000FF"/>
          </w:rPr>
          <w:t>статьей 19.1</w:t>
        </w:r>
      </w:hyperlink>
      <w:r>
        <w:rPr/>
        <w:t xml:space="preserve"> настоящего Федерального закона;</w:t>
      </w:r>
    </w:p>
    <w:p>
      <w:pPr>
        <w:pStyle w:val="ConsPlusNormal"/>
        <w:spacing w:before="220" w:after="0"/>
        <w:ind w:firstLine="540"/>
        <w:jc w:val="both"/>
        <w:rPr/>
      </w:pPr>
      <w:r>
        <w:rPr/>
        <w:t xml:space="preserve">2) государственного контроля (надзора) за соблюдением лицензиатом лицензионных требований, осуществляемого в соответствии со </w:t>
      </w:r>
      <w:hyperlink w:anchor="P583">
        <w:r>
          <w:rPr>
            <w:color w:val="0000FF"/>
          </w:rPr>
          <w:t>статьей 19.2</w:t>
        </w:r>
      </w:hyperlink>
      <w:r>
        <w:rPr/>
        <w:t xml:space="preserve"> настоящего Федерального закона;</w:t>
      </w:r>
    </w:p>
    <w:p>
      <w:pPr>
        <w:pStyle w:val="ConsPlusNormal"/>
        <w:spacing w:before="220" w:after="0"/>
        <w:ind w:firstLine="540"/>
        <w:jc w:val="both"/>
        <w:rPr/>
      </w:pPr>
      <w:r>
        <w:rPr/>
        <w:t xml:space="preserve">3) периодического подтверждения соответствия лицензиата лицензионным требованиям, проводимого в соответствии со </w:t>
      </w:r>
      <w:hyperlink w:anchor="P628">
        <w:r>
          <w:rPr>
            <w:color w:val="0000FF"/>
          </w:rPr>
          <w:t>статьей 19.3</w:t>
        </w:r>
      </w:hyperlink>
      <w:r>
        <w:rPr/>
        <w:t xml:space="preserve"> настоящего Федерального закона.</w:t>
      </w:r>
    </w:p>
    <w:p>
      <w:pPr>
        <w:pStyle w:val="ConsPlusNormal"/>
        <w:ind w:firstLine="540"/>
        <w:jc w:val="both"/>
        <w:rPr/>
      </w:pPr>
      <w:r>
        <w:rPr/>
      </w:r>
    </w:p>
    <w:p>
      <w:pPr>
        <w:pStyle w:val="ConsPlusTitle"/>
        <w:numPr>
          <w:ilvl w:val="0"/>
          <w:numId w:val="0"/>
        </w:numPr>
        <w:ind w:firstLine="540"/>
        <w:jc w:val="both"/>
        <w:outlineLvl w:val="1"/>
        <w:rPr/>
      </w:pPr>
      <w:bookmarkStart w:id="101" w:name="P559"/>
      <w:bookmarkEnd w:id="101"/>
      <w:r>
        <w:rPr/>
        <w:t>Статья 19.1. Оценка соответствия соискателя лицензии или лицензиата лицензионным требованиям</w:t>
      </w:r>
    </w:p>
    <w:p>
      <w:pPr>
        <w:pStyle w:val="ConsPlusNormal"/>
        <w:ind w:firstLine="540"/>
        <w:jc w:val="both"/>
        <w:rPr/>
      </w:pPr>
      <w:r>
        <w:rPr/>
        <w:t xml:space="preserve">(введена Федеральным </w:t>
      </w:r>
      <w:hyperlink r:id="rId360">
        <w:r>
          <w:rPr>
            <w:color w:val="0000FF"/>
          </w:rPr>
          <w:t>законом</w:t>
        </w:r>
      </w:hyperlink>
      <w:r>
        <w:rPr/>
        <w:t xml:space="preserve"> от 11.06.2021 N 170-ФЗ)</w:t>
      </w:r>
    </w:p>
    <w:p>
      <w:pPr>
        <w:pStyle w:val="ConsPlusNormal"/>
        <w:ind w:firstLine="540"/>
        <w:jc w:val="both"/>
        <w:rPr/>
      </w:pPr>
      <w:r>
        <w:rPr/>
      </w:r>
    </w:p>
    <w:p>
      <w:pPr>
        <w:pStyle w:val="ConsPlusNormal"/>
        <w:ind w:firstLine="540"/>
        <w:jc w:val="both"/>
        <w:rPr/>
      </w:pPr>
      <w:r>
        <w:rPr/>
        <w:t>1. Лицензирующий орган проводит оценку соответствия лицензионным требованиям в отношении:</w:t>
      </w:r>
    </w:p>
    <w:p>
      <w:pPr>
        <w:pStyle w:val="ConsPlusNormal"/>
        <w:spacing w:before="220" w:after="0"/>
        <w:ind w:firstLine="540"/>
        <w:jc w:val="both"/>
        <w:rPr/>
      </w:pPr>
      <w:r>
        <w:rPr/>
        <w:t xml:space="preserve">1) соискателя лицензии, представившего в соответствии со </w:t>
      </w:r>
      <w:hyperlink w:anchor="P332">
        <w:r>
          <w:rPr>
            <w:color w:val="0000FF"/>
          </w:rPr>
          <w:t>статьей 13</w:t>
        </w:r>
      </w:hyperlink>
      <w:r>
        <w:rPr/>
        <w:t xml:space="preserve"> настоящего Федерального закона в лицензирующий орган заявление о предоставлении лицензии;</w:t>
      </w:r>
    </w:p>
    <w:p>
      <w:pPr>
        <w:pStyle w:val="ConsPlusNormal"/>
        <w:spacing w:before="220" w:after="0"/>
        <w:ind w:firstLine="540"/>
        <w:jc w:val="both"/>
        <w:rPr/>
      </w:pPr>
      <w:bookmarkStart w:id="102" w:name="P564"/>
      <w:bookmarkEnd w:id="102"/>
      <w:r>
        <w:rPr/>
        <w:t xml:space="preserve">2) лицензиата, представившего в соответствии со </w:t>
      </w:r>
      <w:hyperlink w:anchor="P440">
        <w:r>
          <w:rPr>
            <w:color w:val="0000FF"/>
          </w:rPr>
          <w:t>статьей 18</w:t>
        </w:r>
      </w:hyperlink>
      <w:r>
        <w:rP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pPr>
        <w:pStyle w:val="ConsPlusNormal"/>
        <w:spacing w:before="220" w:after="0"/>
        <w:ind w:firstLine="540"/>
        <w:jc w:val="both"/>
        <w:rPr/>
      </w:pPr>
      <w:r>
        <w:rPr/>
        <w:t xml:space="preserve">3) лицензиата, представившего в соответствии со </w:t>
      </w:r>
      <w:hyperlink w:anchor="P440">
        <w:r>
          <w:rPr>
            <w:color w:val="0000FF"/>
          </w:rPr>
          <w:t>статьей 18</w:t>
        </w:r>
      </w:hyperlink>
      <w:r>
        <w:rP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pStyle w:val="ConsPlusNormal"/>
        <w:spacing w:before="220" w:after="0"/>
        <w:ind w:firstLine="540"/>
        <w:jc w:val="both"/>
        <w:rPr/>
      </w:pPr>
      <w:r>
        <w:rP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pPr>
        <w:pStyle w:val="ConsPlusNormal"/>
        <w:spacing w:before="220" w:after="0"/>
        <w:ind w:firstLine="540"/>
        <w:jc w:val="both"/>
        <w:rPr/>
      </w:pPr>
      <w:bookmarkStart w:id="103" w:name="P567"/>
      <w:bookmarkEnd w:id="103"/>
      <w:r>
        <w:rP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pPr>
        <w:pStyle w:val="ConsPlusNormal"/>
        <w:spacing w:before="220" w:after="0"/>
        <w:ind w:firstLine="540"/>
        <w:jc w:val="both"/>
        <w:rPr/>
      </w:pPr>
      <w:r>
        <w:rP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35">
        <w:r>
          <w:rPr>
            <w:color w:val="0000FF"/>
          </w:rPr>
          <w:t>частей 1</w:t>
        </w:r>
      </w:hyperlink>
      <w:r>
        <w:rPr/>
        <w:t xml:space="preserve"> и </w:t>
      </w:r>
      <w:hyperlink w:anchor="P349">
        <w:r>
          <w:rPr>
            <w:color w:val="0000FF"/>
          </w:rPr>
          <w:t>3 статьи 13</w:t>
        </w:r>
      </w:hyperlink>
      <w:r>
        <w:rPr/>
        <w:t xml:space="preserve"> и </w:t>
      </w:r>
      <w:hyperlink w:anchor="P479">
        <w:r>
          <w:rPr>
            <w:color w:val="0000FF"/>
          </w:rPr>
          <w:t>части 3 статьи 18</w:t>
        </w:r>
      </w:hyperlink>
      <w:r>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pPr>
        <w:pStyle w:val="ConsPlusNormal"/>
        <w:spacing w:before="220" w:after="0"/>
        <w:ind w:firstLine="540"/>
        <w:jc w:val="both"/>
        <w:rPr/>
      </w:pPr>
      <w:r>
        <w:rP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pPr>
        <w:pStyle w:val="ConsPlusNormal"/>
        <w:spacing w:before="220" w:after="0"/>
        <w:ind w:firstLine="540"/>
        <w:jc w:val="both"/>
        <w:rPr/>
      </w:pPr>
      <w:r>
        <w:rP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pPr>
        <w:pStyle w:val="ConsPlusNormal"/>
        <w:spacing w:before="220" w:after="0"/>
        <w:ind w:firstLine="540"/>
        <w:jc w:val="both"/>
        <w:rPr/>
      </w:pPr>
      <w:r>
        <w:rP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pPr>
        <w:pStyle w:val="ConsPlusNormal"/>
        <w:spacing w:before="220" w:after="0"/>
        <w:ind w:firstLine="540"/>
        <w:jc w:val="both"/>
        <w:rPr/>
      </w:pPr>
      <w:r>
        <w:rP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pPr>
        <w:pStyle w:val="ConsPlusNormal"/>
        <w:spacing w:before="220" w:after="0"/>
        <w:ind w:firstLine="540"/>
        <w:jc w:val="both"/>
        <w:rPr/>
      </w:pPr>
      <w:r>
        <w:rP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pPr>
        <w:pStyle w:val="ConsPlusNormal"/>
        <w:spacing w:before="220" w:after="0"/>
        <w:ind w:firstLine="540"/>
        <w:jc w:val="both"/>
        <w:rPr/>
      </w:pPr>
      <w:r>
        <w:rP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pPr>
        <w:pStyle w:val="ConsPlusNormal"/>
        <w:spacing w:before="220" w:after="0"/>
        <w:ind w:firstLine="540"/>
        <w:jc w:val="both"/>
        <w:rPr/>
      </w:pPr>
      <w:r>
        <w:rP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pPr>
        <w:pStyle w:val="ConsPlusNormal"/>
        <w:spacing w:before="220" w:after="0"/>
        <w:ind w:firstLine="540"/>
        <w:jc w:val="both"/>
        <w:rPr/>
      </w:pPr>
      <w:r>
        <w:rP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pPr>
        <w:pStyle w:val="ConsPlusNormal"/>
        <w:spacing w:before="220" w:after="0"/>
        <w:ind w:firstLine="540"/>
        <w:jc w:val="both"/>
        <w:rPr/>
      </w:pPr>
      <w:r>
        <w:rP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pPr>
        <w:pStyle w:val="ConsPlusNormal"/>
        <w:spacing w:before="220" w:after="0"/>
        <w:ind w:firstLine="540"/>
        <w:jc w:val="both"/>
        <w:rPr/>
      </w:pPr>
      <w:bookmarkStart w:id="104" w:name="P578"/>
      <w:bookmarkEnd w:id="104"/>
      <w:r>
        <w:rP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pPr>
        <w:pStyle w:val="ConsPlusNormal"/>
        <w:spacing w:before="220" w:after="0"/>
        <w:ind w:firstLine="540"/>
        <w:jc w:val="both"/>
        <w:rPr/>
      </w:pPr>
      <w:bookmarkStart w:id="105" w:name="P579"/>
      <w:bookmarkEnd w:id="105"/>
      <w:r>
        <w:rPr/>
        <w:t xml:space="preserve">15. В случае, если в ходе оценки соответствия лицензиата лицензионным требованиям по основанию, предусмотренному </w:t>
      </w:r>
      <w:hyperlink w:anchor="P564">
        <w:r>
          <w:rPr>
            <w:color w:val="0000FF"/>
          </w:rPr>
          <w:t>пунктом 2 части 1</w:t>
        </w:r>
      </w:hyperlink>
      <w:r>
        <w:rP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pPr>
        <w:pStyle w:val="ConsPlusNormal"/>
        <w:spacing w:before="220" w:after="0"/>
        <w:ind w:firstLine="540"/>
        <w:jc w:val="both"/>
        <w:rPr/>
      </w:pPr>
      <w:r>
        <w:rPr/>
        <w:t xml:space="preserve">16. Указанное в </w:t>
      </w:r>
      <w:hyperlink w:anchor="P579">
        <w:r>
          <w:rPr>
            <w:color w:val="0000FF"/>
          </w:rPr>
          <w:t>части 15</w:t>
        </w:r>
      </w:hyperlink>
      <w:r>
        <w:rP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pPr>
        <w:pStyle w:val="ConsPlusNormal"/>
        <w:spacing w:before="220" w:after="0"/>
        <w:ind w:firstLine="540"/>
        <w:jc w:val="both"/>
        <w:rPr/>
      </w:pPr>
      <w:bookmarkStart w:id="106" w:name="P581"/>
      <w:bookmarkEnd w:id="106"/>
      <w:r>
        <w:rPr/>
        <w:t xml:space="preserve">17. В срок, предусмотренный указанным в </w:t>
      </w:r>
      <w:hyperlink w:anchor="P579">
        <w:r>
          <w:rPr>
            <w:color w:val="0000FF"/>
          </w:rPr>
          <w:t>части 15</w:t>
        </w:r>
      </w:hyperlink>
      <w:r>
        <w:rP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pPr>
        <w:pStyle w:val="ConsPlusNormal"/>
        <w:ind w:firstLine="540"/>
        <w:jc w:val="both"/>
        <w:rPr/>
      </w:pPr>
      <w:r>
        <w:rPr/>
      </w:r>
    </w:p>
    <w:p>
      <w:pPr>
        <w:pStyle w:val="ConsPlusTitle"/>
        <w:numPr>
          <w:ilvl w:val="0"/>
          <w:numId w:val="0"/>
        </w:numPr>
        <w:ind w:firstLine="540"/>
        <w:jc w:val="both"/>
        <w:outlineLvl w:val="1"/>
        <w:rPr/>
      </w:pPr>
      <w:bookmarkStart w:id="107" w:name="P583"/>
      <w:bookmarkEnd w:id="107"/>
      <w:r>
        <w:rPr/>
        <w:t>Статья 19.2. Государственный контроль (надзор) за соблюдением лицензиатом лицензионных требований</w:t>
      </w:r>
    </w:p>
    <w:p>
      <w:pPr>
        <w:pStyle w:val="ConsPlusNormal"/>
        <w:ind w:firstLine="540"/>
        <w:jc w:val="both"/>
        <w:rPr/>
      </w:pPr>
      <w:r>
        <w:rPr/>
        <w:t xml:space="preserve">(введена Федеральным </w:t>
      </w:r>
      <w:hyperlink r:id="rId361">
        <w:r>
          <w:rPr>
            <w:color w:val="0000FF"/>
          </w:rPr>
          <w:t>законом</w:t>
        </w:r>
      </w:hyperlink>
      <w:r>
        <w:rPr/>
        <w:t xml:space="preserve"> от 11.06.2021 N 170-ФЗ)</w:t>
      </w:r>
    </w:p>
    <w:p>
      <w:pPr>
        <w:pStyle w:val="ConsPlusNormal"/>
        <w:ind w:firstLine="540"/>
        <w:jc w:val="both"/>
        <w:rPr/>
      </w:pPr>
      <w:r>
        <w:rPr/>
      </w:r>
    </w:p>
    <w:p>
      <w:pPr>
        <w:pStyle w:val="ConsPlusNormal"/>
        <w:ind w:firstLine="540"/>
        <w:jc w:val="both"/>
        <w:rPr/>
      </w:pPr>
      <w:r>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62">
        <w:r>
          <w:rPr>
            <w:color w:val="0000FF"/>
          </w:rPr>
          <w:t>законом</w:t>
        </w:r>
      </w:hyperlink>
      <w:r>
        <w:rP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pPr>
        <w:pStyle w:val="ConsPlusNormal"/>
        <w:spacing w:before="220" w:after="0"/>
        <w:ind w:firstLine="540"/>
        <w:jc w:val="both"/>
        <w:rPr/>
      </w:pPr>
      <w:r>
        <w:rP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25">
        <w:r>
          <w:rPr>
            <w:color w:val="0000FF"/>
          </w:rPr>
          <w:t>пунктами 1</w:t>
        </w:r>
      </w:hyperlink>
      <w:r>
        <w:rPr/>
        <w:t xml:space="preserve"> - </w:t>
      </w:r>
      <w:hyperlink w:anchor="P229">
        <w:r>
          <w:rPr>
            <w:color w:val="0000FF"/>
          </w:rPr>
          <w:t>5</w:t>
        </w:r>
      </w:hyperlink>
      <w:r>
        <w:rPr/>
        <w:t xml:space="preserve"> и </w:t>
      </w:r>
      <w:hyperlink w:anchor="P255">
        <w:r>
          <w:rPr>
            <w:color w:val="0000FF"/>
          </w:rPr>
          <w:t>18 части 1 статьи 12</w:t>
        </w:r>
      </w:hyperlink>
      <w:r>
        <w:rPr/>
        <w:t xml:space="preserve"> настоящего Федерального закона, осуществляется в соответствии с Федеральным </w:t>
      </w:r>
      <w:hyperlink r:id="rId363">
        <w:r>
          <w:rPr>
            <w:color w:val="0000FF"/>
          </w:rPr>
          <w:t>законом</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w:t>
      </w:r>
      <w:hyperlink w:anchor="P275">
        <w:r>
          <w:rPr>
            <w:color w:val="0000FF"/>
          </w:rPr>
          <w:t>пунктами 32</w:t>
        </w:r>
      </w:hyperlink>
      <w:r>
        <w:rPr/>
        <w:t xml:space="preserve"> и </w:t>
      </w:r>
      <w:hyperlink w:anchor="P276">
        <w:r>
          <w:rPr>
            <w:color w:val="0000FF"/>
          </w:rPr>
          <w:t>33 части 1 статьи 12</w:t>
        </w:r>
      </w:hyperlink>
      <w:r>
        <w:rP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9">
        <w:r>
          <w:rPr>
            <w:color w:val="0000FF"/>
          </w:rPr>
          <w:t>пунктом 9.1 части 1 статьи 12</w:t>
        </w:r>
      </w:hyperlink>
      <w:r>
        <w:rPr/>
        <w:t xml:space="preserve"> настоящего Федерального закона, осуществляется в соответствии с законодательством в сфере оборота оружия.</w:t>
      </w:r>
    </w:p>
    <w:p>
      <w:pPr>
        <w:pStyle w:val="ConsPlusNormal"/>
        <w:spacing w:before="220" w:after="0"/>
        <w:ind w:firstLine="540"/>
        <w:jc w:val="both"/>
        <w:rPr/>
      </w:pPr>
      <w:r>
        <w:rP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pPr>
        <w:pStyle w:val="ConsPlusNormal"/>
        <w:spacing w:before="220" w:after="0"/>
        <w:ind w:firstLine="540"/>
        <w:jc w:val="both"/>
        <w:rPr/>
      </w:pPr>
      <w:bookmarkStart w:id="108" w:name="P589"/>
      <w:bookmarkEnd w:id="108"/>
      <w:r>
        <w:rP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0">
        <w:r>
          <w:rPr>
            <w:color w:val="0000FF"/>
          </w:rPr>
          <w:t>пунктами 6</w:t>
        </w:r>
      </w:hyperlink>
      <w:r>
        <w:rPr/>
        <w:t xml:space="preserve"> - </w:t>
      </w:r>
      <w:hyperlink w:anchor="P237">
        <w:r>
          <w:rPr>
            <w:color w:val="0000FF"/>
          </w:rPr>
          <w:t>9</w:t>
        </w:r>
      </w:hyperlink>
      <w:r>
        <w:rPr/>
        <w:t xml:space="preserve">, </w:t>
      </w:r>
      <w:hyperlink w:anchor="P241">
        <w:r>
          <w:rPr>
            <w:color w:val="0000FF"/>
          </w:rPr>
          <w:t>10</w:t>
        </w:r>
      </w:hyperlink>
      <w:r>
        <w:rPr/>
        <w:t xml:space="preserve">, </w:t>
      </w:r>
      <w:hyperlink w:anchor="P243">
        <w:r>
          <w:rPr>
            <w:color w:val="0000FF"/>
          </w:rPr>
          <w:t>11</w:t>
        </w:r>
      </w:hyperlink>
      <w:r>
        <w:rPr/>
        <w:t xml:space="preserve">, </w:t>
      </w:r>
      <w:hyperlink w:anchor="P247">
        <w:r>
          <w:rPr>
            <w:color w:val="0000FF"/>
          </w:rPr>
          <w:t>14</w:t>
        </w:r>
      </w:hyperlink>
      <w:r>
        <w:rPr/>
        <w:t xml:space="preserve"> - </w:t>
      </w:r>
      <w:hyperlink w:anchor="P250">
        <w:r>
          <w:rPr>
            <w:color w:val="0000FF"/>
          </w:rPr>
          <w:t>16</w:t>
        </w:r>
      </w:hyperlink>
      <w:r>
        <w:rPr/>
        <w:t xml:space="preserve">, </w:t>
      </w:r>
      <w:hyperlink w:anchor="P256">
        <w:r>
          <w:rPr>
            <w:color w:val="0000FF"/>
          </w:rPr>
          <w:t>19</w:t>
        </w:r>
      </w:hyperlink>
      <w:r>
        <w:rPr/>
        <w:t xml:space="preserve">, </w:t>
      </w:r>
      <w:hyperlink w:anchor="P277">
        <w:r>
          <w:rPr>
            <w:color w:val="0000FF"/>
          </w:rPr>
          <w:t>34</w:t>
        </w:r>
      </w:hyperlink>
      <w:r>
        <w:rPr/>
        <w:t xml:space="preserve">, </w:t>
      </w:r>
      <w:hyperlink w:anchor="P278">
        <w:r>
          <w:rPr>
            <w:color w:val="0000FF"/>
          </w:rPr>
          <w:t>35</w:t>
        </w:r>
      </w:hyperlink>
      <w:r>
        <w:rPr/>
        <w:t xml:space="preserve">, </w:t>
      </w:r>
      <w:hyperlink w:anchor="P282">
        <w:r>
          <w:rPr>
            <w:color w:val="0000FF"/>
          </w:rPr>
          <w:t>39</w:t>
        </w:r>
      </w:hyperlink>
      <w:r>
        <w:rPr/>
        <w:t xml:space="preserve">, </w:t>
      </w:r>
      <w:hyperlink w:anchor="P290">
        <w:r>
          <w:rPr>
            <w:color w:val="0000FF"/>
          </w:rPr>
          <w:t>43</w:t>
        </w:r>
      </w:hyperlink>
      <w:r>
        <w:rPr/>
        <w:t xml:space="preserve">, </w:t>
      </w:r>
      <w:hyperlink w:anchor="P297">
        <w:r>
          <w:rPr>
            <w:color w:val="0000FF"/>
          </w:rPr>
          <w:t>45</w:t>
        </w:r>
      </w:hyperlink>
      <w:r>
        <w:rPr/>
        <w:t xml:space="preserve">, </w:t>
      </w:r>
      <w:hyperlink w:anchor="P301">
        <w:r>
          <w:rPr>
            <w:color w:val="0000FF"/>
          </w:rPr>
          <w:t>48</w:t>
        </w:r>
      </w:hyperlink>
      <w:r>
        <w:rPr/>
        <w:t xml:space="preserve"> - </w:t>
      </w:r>
      <w:hyperlink w:anchor="P307">
        <w:r>
          <w:rPr>
            <w:color w:val="0000FF"/>
          </w:rPr>
          <w:t>51</w:t>
        </w:r>
      </w:hyperlink>
      <w:r>
        <w:rPr/>
        <w:t xml:space="preserve">, </w:t>
      </w:r>
      <w:hyperlink w:anchor="P315">
        <w:r>
          <w:rPr>
            <w:color w:val="0000FF"/>
          </w:rPr>
          <w:t>55</w:t>
        </w:r>
      </w:hyperlink>
      <w:r>
        <w:rPr/>
        <w:t xml:space="preserve"> и </w:t>
      </w:r>
      <w:hyperlink w:anchor="P323">
        <w:r>
          <w:rPr>
            <w:color w:val="0000FF"/>
          </w:rPr>
          <w:t>58 части 1 статьи 12</w:t>
        </w:r>
      </w:hyperlink>
      <w:r>
        <w:rPr/>
        <w:t xml:space="preserve"> настоящего Федерального закона.</w:t>
      </w:r>
    </w:p>
    <w:p>
      <w:pPr>
        <w:pStyle w:val="ConsPlusNormal"/>
        <w:jc w:val="both"/>
        <w:rPr/>
      </w:pPr>
      <w:r>
        <w:rPr/>
        <w:t xml:space="preserve">(в ред. Федерального </w:t>
      </w:r>
      <w:hyperlink r:id="rId364">
        <w:r>
          <w:rPr>
            <w:color w:val="0000FF"/>
          </w:rPr>
          <w:t>закона</w:t>
        </w:r>
      </w:hyperlink>
      <w:r>
        <w:rPr/>
        <w:t xml:space="preserve"> от 30.12.2021 N 490-ФЗ)</w:t>
      </w:r>
    </w:p>
    <w:p>
      <w:pPr>
        <w:pStyle w:val="ConsPlusNormal"/>
        <w:spacing w:before="220" w:after="0"/>
        <w:ind w:firstLine="540"/>
        <w:jc w:val="both"/>
        <w:rPr/>
      </w:pPr>
      <w:r>
        <w:rPr/>
        <w:t xml:space="preserve">5. К видам государственного лицензионного контроля (надзора), указанного в </w:t>
      </w:r>
      <w:hyperlink w:anchor="P589">
        <w:r>
          <w:rPr>
            <w:color w:val="0000FF"/>
          </w:rPr>
          <w:t>части 4</w:t>
        </w:r>
      </w:hyperlink>
      <w:r>
        <w:rPr/>
        <w:t xml:space="preserve"> настоящей статьи, относятся:</w:t>
      </w:r>
    </w:p>
    <w:p>
      <w:pPr>
        <w:pStyle w:val="ConsPlusNormal"/>
        <w:spacing w:before="220" w:after="0"/>
        <w:ind w:firstLine="540"/>
        <w:jc w:val="both"/>
        <w:rPr/>
      </w:pPr>
      <w:r>
        <w:rPr/>
        <w:t>1) федеральный государственный лицензионный контроль (надзор) за производством и реализацией защищенной от подделок полиграфической продукции;</w:t>
      </w:r>
    </w:p>
    <w:p>
      <w:pPr>
        <w:pStyle w:val="ConsPlusNormal"/>
        <w:spacing w:before="220" w:after="0"/>
        <w:ind w:firstLine="540"/>
        <w:jc w:val="both"/>
        <w:rPr/>
      </w:pPr>
      <w:r>
        <w:rPr/>
        <w:t>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ConsPlusNormal"/>
        <w:jc w:val="both"/>
        <w:rPr/>
      </w:pPr>
      <w:r>
        <w:rPr/>
        <w:t xml:space="preserve">(п. 2 в ред. Федерального </w:t>
      </w:r>
      <w:hyperlink r:id="rId365">
        <w:r>
          <w:rPr>
            <w:color w:val="0000FF"/>
          </w:rPr>
          <w:t>закона</w:t>
        </w:r>
      </w:hyperlink>
      <w:r>
        <w:rPr/>
        <w:t xml:space="preserve"> от 30.12.2021 N 490-ФЗ)</w:t>
      </w:r>
    </w:p>
    <w:p>
      <w:pPr>
        <w:pStyle w:val="ConsPlusNormal"/>
        <w:spacing w:before="220" w:after="0"/>
        <w:ind w:firstLine="540"/>
        <w:jc w:val="both"/>
        <w:rPr/>
      </w:pPr>
      <w:r>
        <w:rP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ConsPlusNormal"/>
        <w:jc w:val="both"/>
        <w:rPr/>
      </w:pPr>
      <w:r>
        <w:rPr/>
        <w:t xml:space="preserve">(п. 3 в ред. Федерального </w:t>
      </w:r>
      <w:hyperlink r:id="rId366">
        <w:r>
          <w:rPr>
            <w:color w:val="0000FF"/>
          </w:rPr>
          <w:t>закона</w:t>
        </w:r>
      </w:hyperlink>
      <w:r>
        <w:rPr/>
        <w:t xml:space="preserve"> от 30.12.2021 N 490-ФЗ)</w:t>
      </w:r>
    </w:p>
    <w:p>
      <w:pPr>
        <w:pStyle w:val="ConsPlusNormal"/>
        <w:spacing w:before="220" w:after="0"/>
        <w:ind w:firstLine="540"/>
        <w:jc w:val="both"/>
        <w:rPr/>
      </w:pPr>
      <w:r>
        <w:rP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ConsPlusNormal"/>
        <w:jc w:val="both"/>
        <w:rPr/>
      </w:pPr>
      <w:r>
        <w:rPr/>
        <w:t xml:space="preserve">(п. 4 в ред. Федерального </w:t>
      </w:r>
      <w:hyperlink r:id="rId367">
        <w:r>
          <w:rPr>
            <w:color w:val="0000FF"/>
          </w:rPr>
          <w:t>закона</w:t>
        </w:r>
      </w:hyperlink>
      <w:r>
        <w:rPr/>
        <w:t xml:space="preserve"> от 30.12.2021 N 490-ФЗ)</w:t>
      </w:r>
    </w:p>
    <w:p>
      <w:pPr>
        <w:pStyle w:val="ConsPlusNormal"/>
        <w:spacing w:before="220" w:after="0"/>
        <w:ind w:firstLine="540"/>
        <w:jc w:val="both"/>
        <w:rPr/>
      </w:pPr>
      <w:r>
        <w:rP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ConsPlusNormal"/>
        <w:jc w:val="both"/>
        <w:rPr/>
      </w:pPr>
      <w:r>
        <w:rPr/>
        <w:t xml:space="preserve">(п. 5 в ред. Федерального </w:t>
      </w:r>
      <w:hyperlink r:id="rId368">
        <w:r>
          <w:rPr>
            <w:color w:val="0000FF"/>
          </w:rPr>
          <w:t>закона</w:t>
        </w:r>
      </w:hyperlink>
      <w:r>
        <w:rPr/>
        <w:t xml:space="preserve"> от 30.12.2021 N 490-ФЗ)</w:t>
      </w:r>
    </w:p>
    <w:p>
      <w:pPr>
        <w:pStyle w:val="ConsPlusNormal"/>
        <w:spacing w:before="220" w:after="0"/>
        <w:ind w:firstLine="540"/>
        <w:jc w:val="both"/>
        <w:rPr/>
      </w:pPr>
      <w:r>
        <w:rPr/>
        <w:t>6) федеральный государственный лицензионный контроль (надзор) за деятельностью по хранению и уничтожению химического оружия;</w:t>
      </w:r>
    </w:p>
    <w:p>
      <w:pPr>
        <w:pStyle w:val="ConsPlusNormal"/>
        <w:spacing w:before="220" w:after="0"/>
        <w:ind w:firstLine="540"/>
        <w:jc w:val="both"/>
        <w:rPr/>
      </w:pPr>
      <w:r>
        <w:rP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pPr>
        <w:pStyle w:val="ConsPlusNormal"/>
        <w:spacing w:before="220" w:after="0"/>
        <w:ind w:firstLine="540"/>
        <w:jc w:val="both"/>
        <w:rPr/>
      </w:pPr>
      <w:r>
        <w:rP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pPr>
        <w:pStyle w:val="ConsPlusNormal"/>
        <w:spacing w:before="220" w:after="0"/>
        <w:ind w:firstLine="540"/>
        <w:jc w:val="both"/>
        <w:rPr/>
      </w:pPr>
      <w:r>
        <w:rPr/>
        <w:t>9) федеральный государственный лицензионный контроль деятельности по производству лекарственных средств;</w:t>
      </w:r>
    </w:p>
    <w:p>
      <w:pPr>
        <w:pStyle w:val="ConsPlusNormal"/>
        <w:spacing w:before="220" w:after="0"/>
        <w:ind w:firstLine="540"/>
        <w:jc w:val="both"/>
        <w:rPr/>
      </w:pPr>
      <w:r>
        <w:rP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ConsPlusNormal"/>
        <w:spacing w:before="220" w:after="0"/>
        <w:ind w:firstLine="540"/>
        <w:jc w:val="both"/>
        <w:rPr/>
      </w:pPr>
      <w:r>
        <w:rP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pPr>
        <w:pStyle w:val="ConsPlusNormal"/>
        <w:spacing w:before="220" w:after="0"/>
        <w:ind w:firstLine="540"/>
        <w:jc w:val="both"/>
        <w:rPr/>
      </w:pPr>
      <w:r>
        <w:rP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ConsPlusNormal"/>
        <w:spacing w:before="220" w:after="0"/>
        <w:ind w:firstLine="540"/>
        <w:jc w:val="both"/>
        <w:rPr/>
      </w:pPr>
      <w:r>
        <w:rPr/>
        <w:t>13) федеральный государственный лицензионный контроль (надзор) за производством маркшейдерских работ;</w:t>
      </w:r>
    </w:p>
    <w:p>
      <w:pPr>
        <w:pStyle w:val="ConsPlusNormal"/>
        <w:spacing w:before="220" w:after="0"/>
        <w:ind w:firstLine="540"/>
        <w:jc w:val="both"/>
        <w:rPr/>
      </w:pPr>
      <w:r>
        <w:rP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ConsPlusNormal"/>
        <w:spacing w:before="220" w:after="0"/>
        <w:ind w:firstLine="540"/>
        <w:jc w:val="both"/>
        <w:rPr/>
      </w:pPr>
      <w:r>
        <w:rP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pPr>
        <w:pStyle w:val="ConsPlusNormal"/>
        <w:spacing w:before="220" w:after="0"/>
        <w:ind w:firstLine="540"/>
        <w:jc w:val="both"/>
        <w:rPr/>
      </w:pPr>
      <w:r>
        <w:rPr/>
        <w:t>16) федеральный государственный лицензионный контроль (надзор) за деятельностью по проведению экспертизы промышленной безопасности;</w:t>
      </w:r>
    </w:p>
    <w:p>
      <w:pPr>
        <w:pStyle w:val="ConsPlusNormal"/>
        <w:spacing w:before="220" w:after="0"/>
        <w:ind w:firstLine="540"/>
        <w:jc w:val="both"/>
        <w:rPr/>
      </w:pPr>
      <w:r>
        <w:rP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pPr>
        <w:pStyle w:val="ConsPlusNormal"/>
        <w:spacing w:before="220" w:after="0"/>
        <w:ind w:firstLine="540"/>
        <w:jc w:val="both"/>
        <w:rPr/>
      </w:pPr>
      <w:r>
        <w:rPr/>
        <w:t>18) федеральный государственный лицензионный контроль (надзор) за космической деятельностью;</w:t>
      </w:r>
    </w:p>
    <w:p>
      <w:pPr>
        <w:pStyle w:val="ConsPlusNormal"/>
        <w:spacing w:before="220" w:after="0"/>
        <w:ind w:firstLine="540"/>
        <w:jc w:val="both"/>
        <w:rPr/>
      </w:pPr>
      <w:r>
        <w:rP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pPr>
        <w:pStyle w:val="ConsPlusNormal"/>
        <w:spacing w:before="220" w:after="0"/>
        <w:ind w:firstLine="540"/>
        <w:jc w:val="both"/>
        <w:rPr/>
      </w:pPr>
      <w:r>
        <w:rP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ConsPlusNormal"/>
        <w:spacing w:before="220" w:after="0"/>
        <w:ind w:firstLine="540"/>
        <w:jc w:val="both"/>
        <w:rPr/>
      </w:pPr>
      <w:r>
        <w:rPr/>
        <w:t>21) федеральный государственный лицензионный контроль (надзор) за деятельностью по сервисному обслуживанию вооружения и военной техники.</w:t>
      </w:r>
    </w:p>
    <w:p>
      <w:pPr>
        <w:pStyle w:val="ConsPlusNormal"/>
        <w:jc w:val="both"/>
        <w:rPr/>
      </w:pPr>
      <w:r>
        <w:rPr/>
        <w:t xml:space="preserve">(п. 21 введен Федеральным </w:t>
      </w:r>
      <w:hyperlink r:id="rId369">
        <w:r>
          <w:rPr>
            <w:color w:val="0000FF"/>
          </w:rPr>
          <w:t>законом</w:t>
        </w:r>
      </w:hyperlink>
      <w:r>
        <w:rPr/>
        <w:t xml:space="preserve"> от 30.12.2021 N 490-ФЗ)</w:t>
      </w:r>
    </w:p>
    <w:p>
      <w:pPr>
        <w:pStyle w:val="ConsPlusNormal"/>
        <w:spacing w:before="220" w:after="0"/>
        <w:ind w:firstLine="540"/>
        <w:jc w:val="both"/>
        <w:rPr/>
      </w:pPr>
      <w:r>
        <w:rP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pPr>
        <w:pStyle w:val="ConsPlusNormal"/>
        <w:spacing w:before="220" w:after="0"/>
        <w:ind w:firstLine="540"/>
        <w:jc w:val="both"/>
        <w:rPr/>
      </w:pPr>
      <w:r>
        <w:rP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pPr>
        <w:pStyle w:val="ConsPlusNormal"/>
        <w:spacing w:before="220" w:after="0"/>
        <w:ind w:firstLine="540"/>
        <w:jc w:val="both"/>
        <w:rPr/>
      </w:pPr>
      <w:r>
        <w:rP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370">
        <w:r>
          <w:rPr>
            <w:color w:val="0000FF"/>
          </w:rPr>
          <w:t>законом</w:t>
        </w:r>
      </w:hyperlink>
      <w:r>
        <w:rPr/>
        <w:t xml:space="preserve"> от 31 июля 2020 года N 248-ФЗ "О государственном контроле (надзоре) и муниципальном контроле в Российской Федерации".</w:t>
      </w:r>
    </w:p>
    <w:p>
      <w:pPr>
        <w:pStyle w:val="ConsPlusNormal"/>
        <w:spacing w:before="220" w:after="0"/>
        <w:ind w:firstLine="540"/>
        <w:jc w:val="both"/>
        <w:rPr/>
      </w:pPr>
      <w:r>
        <w:rP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4">
        <w:r>
          <w:rPr>
            <w:color w:val="0000FF"/>
          </w:rPr>
          <w:t>пунктами 12</w:t>
        </w:r>
      </w:hyperlink>
      <w:r>
        <w:rPr/>
        <w:t xml:space="preserve">, </w:t>
      </w:r>
      <w:hyperlink w:anchor="P253">
        <w:r>
          <w:rPr>
            <w:color w:val="0000FF"/>
          </w:rPr>
          <w:t>17</w:t>
        </w:r>
      </w:hyperlink>
      <w:r>
        <w:rPr/>
        <w:t xml:space="preserve">, </w:t>
      </w:r>
      <w:hyperlink w:anchor="P257">
        <w:r>
          <w:rPr>
            <w:color w:val="0000FF"/>
          </w:rPr>
          <w:t>20</w:t>
        </w:r>
      </w:hyperlink>
      <w:r>
        <w:rPr/>
        <w:t xml:space="preserve">, </w:t>
      </w:r>
      <w:hyperlink w:anchor="P258">
        <w:r>
          <w:rPr>
            <w:color w:val="0000FF"/>
          </w:rPr>
          <w:t>21</w:t>
        </w:r>
      </w:hyperlink>
      <w:r>
        <w:rPr/>
        <w:t xml:space="preserve">, </w:t>
      </w:r>
      <w:hyperlink w:anchor="P260">
        <w:r>
          <w:rPr>
            <w:color w:val="0000FF"/>
          </w:rPr>
          <w:t>24</w:t>
        </w:r>
      </w:hyperlink>
      <w:r>
        <w:rPr/>
        <w:t xml:space="preserve"> - </w:t>
      </w:r>
      <w:hyperlink w:anchor="P273">
        <w:r>
          <w:rPr>
            <w:color w:val="0000FF"/>
          </w:rPr>
          <w:t>31</w:t>
        </w:r>
      </w:hyperlink>
      <w:r>
        <w:rPr/>
        <w:t xml:space="preserve">, </w:t>
      </w:r>
      <w:hyperlink w:anchor="P279">
        <w:r>
          <w:rPr>
            <w:color w:val="0000FF"/>
          </w:rPr>
          <w:t>36</w:t>
        </w:r>
      </w:hyperlink>
      <w:r>
        <w:rPr/>
        <w:t xml:space="preserve"> - </w:t>
      </w:r>
      <w:hyperlink w:anchor="P280">
        <w:r>
          <w:rPr>
            <w:color w:val="0000FF"/>
          </w:rPr>
          <w:t>37</w:t>
        </w:r>
      </w:hyperlink>
      <w:r>
        <w:rPr/>
        <w:t xml:space="preserve">, </w:t>
      </w:r>
      <w:hyperlink w:anchor="P283">
        <w:r>
          <w:rPr>
            <w:color w:val="0000FF"/>
          </w:rPr>
          <w:t>40</w:t>
        </w:r>
      </w:hyperlink>
      <w:r>
        <w:rPr/>
        <w:t xml:space="preserve">, </w:t>
      </w:r>
      <w:hyperlink w:anchor="P288">
        <w:r>
          <w:rPr>
            <w:color w:val="0000FF"/>
          </w:rPr>
          <w:t>42</w:t>
        </w:r>
      </w:hyperlink>
      <w:r>
        <w:rPr/>
        <w:t xml:space="preserve">, </w:t>
      </w:r>
      <w:hyperlink w:anchor="P293">
        <w:r>
          <w:rPr>
            <w:color w:val="0000FF"/>
          </w:rPr>
          <w:t>44</w:t>
        </w:r>
      </w:hyperlink>
      <w:r>
        <w:rPr/>
        <w:t xml:space="preserve">, </w:t>
      </w:r>
      <w:hyperlink w:anchor="P299">
        <w:r>
          <w:rPr>
            <w:color w:val="0000FF"/>
          </w:rPr>
          <w:t>46</w:t>
        </w:r>
      </w:hyperlink>
      <w:r>
        <w:rPr/>
        <w:t xml:space="preserve">, </w:t>
      </w:r>
      <w:hyperlink w:anchor="P300">
        <w:r>
          <w:rPr>
            <w:color w:val="0000FF"/>
          </w:rPr>
          <w:t>47</w:t>
        </w:r>
      </w:hyperlink>
      <w:r>
        <w:rPr/>
        <w:t xml:space="preserve">, </w:t>
      </w:r>
      <w:hyperlink w:anchor="P309">
        <w:r>
          <w:rPr>
            <w:color w:val="0000FF"/>
          </w:rPr>
          <w:t>52</w:t>
        </w:r>
      </w:hyperlink>
      <w:r>
        <w:rPr/>
        <w:t xml:space="preserve"> - </w:t>
      </w:r>
      <w:hyperlink w:anchor="P313">
        <w:r>
          <w:rPr>
            <w:color w:val="0000FF"/>
          </w:rPr>
          <w:t>54</w:t>
        </w:r>
      </w:hyperlink>
      <w:r>
        <w:rPr/>
        <w:t xml:space="preserve">, </w:t>
      </w:r>
      <w:hyperlink w:anchor="P317">
        <w:r>
          <w:rPr>
            <w:color w:val="0000FF"/>
          </w:rPr>
          <w:t>56</w:t>
        </w:r>
      </w:hyperlink>
      <w:r>
        <w:rPr/>
        <w:t xml:space="preserve"> и </w:t>
      </w:r>
      <w:hyperlink w:anchor="P319">
        <w:r>
          <w:rPr>
            <w:color w:val="0000FF"/>
          </w:rPr>
          <w:t>57 части 1 статьи 12</w:t>
        </w:r>
      </w:hyperlink>
      <w:r>
        <w:rPr/>
        <w:t xml:space="preserve"> настоящего Федерального закона, осуществляется в соответствии с Федеральным </w:t>
      </w:r>
      <w:hyperlink r:id="rId371">
        <w:r>
          <w:rPr>
            <w:color w:val="0000FF"/>
          </w:rPr>
          <w:t>законом</w:t>
        </w:r>
      </w:hyperlink>
      <w:r>
        <w:rP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pPr>
        <w:pStyle w:val="ConsPlusNormal"/>
        <w:spacing w:before="220" w:after="0"/>
        <w:ind w:firstLine="540"/>
        <w:jc w:val="both"/>
        <w:rPr/>
      </w:pPr>
      <w:r>
        <w:rP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pPr>
        <w:pStyle w:val="ConsPlusNormal"/>
        <w:spacing w:before="220" w:after="0"/>
        <w:ind w:firstLine="540"/>
        <w:jc w:val="both"/>
        <w:rPr/>
      </w:pPr>
      <w:r>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pPr>
        <w:pStyle w:val="ConsPlusNormal"/>
        <w:spacing w:before="220" w:after="0"/>
        <w:ind w:firstLine="540"/>
        <w:jc w:val="both"/>
        <w:rPr/>
      </w:pPr>
      <w:r>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pPr>
        <w:pStyle w:val="ConsPlusNormal"/>
        <w:ind w:firstLine="540"/>
        <w:jc w:val="both"/>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Сроки первичного подтверждения соответствия см. в Федеральном </w:t>
            </w:r>
            <w:hyperlink r:id="rId372">
              <w:r>
                <w:rPr>
                  <w:color w:val="0000FF"/>
                </w:rPr>
                <w:t>законе</w:t>
              </w:r>
            </w:hyperlink>
            <w:r>
              <w:rPr>
                <w:color w:val="392C69"/>
              </w:rPr>
              <w:t xml:space="preserve"> от 11.06.2021 N 170-ФЗ. В случае наступления срока в 2022 году он переносится на 12 месяцев (</w:t>
            </w:r>
            <w:hyperlink r:id="rId373">
              <w:r>
                <w:rPr>
                  <w:color w:val="0000FF"/>
                </w:rPr>
                <w:t>Постановление</w:t>
              </w:r>
            </w:hyperlink>
            <w:r>
              <w:rPr>
                <w:color w:val="392C69"/>
              </w:rPr>
              <w:t xml:space="preserve"> Правительства РФ от 12.03.2022 N 353).</w:t>
            </w:r>
          </w:p>
        </w:tc>
        <w:tc>
          <w:tcPr>
            <w:tcW w:w="113" w:type="dxa"/>
            <w:tcBorders/>
            <w:shd w:color="auto" w:fill="F4F3F8" w:val="clear"/>
          </w:tcPr>
          <w:p>
            <w:pPr>
              <w:pStyle w:val="Normal"/>
              <w:spacing w:lineRule="auto" w:before="0" w:after="1"/>
              <w:rPr/>
            </w:pPr>
            <w:r>
              <w:rPr/>
            </w:r>
          </w:p>
        </w:tc>
      </w:tr>
    </w:tbl>
    <w:p>
      <w:pPr>
        <w:pStyle w:val="ConsPlusTitle"/>
        <w:numPr>
          <w:ilvl w:val="0"/>
          <w:numId w:val="0"/>
        </w:numPr>
        <w:spacing w:before="280" w:after="0"/>
        <w:ind w:firstLine="540"/>
        <w:jc w:val="both"/>
        <w:outlineLvl w:val="1"/>
        <w:rPr/>
      </w:pPr>
      <w:bookmarkStart w:id="109" w:name="P628"/>
      <w:bookmarkEnd w:id="109"/>
      <w:r>
        <w:rPr/>
        <w:t>Статья 19.3. Периодическое подтверждение соответствия лицензиата лицензионным требованиям</w:t>
      </w:r>
    </w:p>
    <w:p>
      <w:pPr>
        <w:pStyle w:val="ConsPlusNormal"/>
        <w:ind w:firstLine="540"/>
        <w:jc w:val="both"/>
        <w:rPr/>
      </w:pPr>
      <w:r>
        <w:rPr/>
        <w:t xml:space="preserve">(введена Федеральным </w:t>
      </w:r>
      <w:hyperlink r:id="rId374">
        <w:r>
          <w:rPr>
            <w:color w:val="0000FF"/>
          </w:rPr>
          <w:t>законом</w:t>
        </w:r>
      </w:hyperlink>
      <w:r>
        <w:rPr/>
        <w:t xml:space="preserve"> от 11.06.2021 N 170-ФЗ)</w:t>
      </w:r>
    </w:p>
    <w:p>
      <w:pPr>
        <w:pStyle w:val="ConsPlusNormal"/>
        <w:ind w:firstLine="540"/>
        <w:jc w:val="both"/>
        <w:rPr/>
      </w:pPr>
      <w:r>
        <w:rPr/>
      </w:r>
    </w:p>
    <w:p>
      <w:pPr>
        <w:pStyle w:val="ConsPlusNormal"/>
        <w:ind w:firstLine="540"/>
        <w:jc w:val="both"/>
        <w:rPr/>
      </w:pPr>
      <w:r>
        <w:rP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47">
        <w:r>
          <w:rPr>
            <w:color w:val="0000FF"/>
          </w:rPr>
          <w:t>пунктами 14</w:t>
        </w:r>
      </w:hyperlink>
      <w:r>
        <w:rPr/>
        <w:t xml:space="preserve"> - </w:t>
      </w:r>
      <w:hyperlink w:anchor="P250">
        <w:r>
          <w:rPr>
            <w:color w:val="0000FF"/>
          </w:rPr>
          <w:t>16</w:t>
        </w:r>
      </w:hyperlink>
      <w:r>
        <w:rPr/>
        <w:t xml:space="preserve">, </w:t>
      </w:r>
      <w:hyperlink w:anchor="P256">
        <w:r>
          <w:rPr>
            <w:color w:val="0000FF"/>
          </w:rPr>
          <w:t>19</w:t>
        </w:r>
      </w:hyperlink>
      <w:r>
        <w:rPr/>
        <w:t xml:space="preserve">, </w:t>
      </w:r>
      <w:hyperlink w:anchor="P282">
        <w:r>
          <w:rPr>
            <w:color w:val="0000FF"/>
          </w:rPr>
          <w:t>39</w:t>
        </w:r>
      </w:hyperlink>
      <w:r>
        <w:rPr/>
        <w:t xml:space="preserve">, </w:t>
      </w:r>
      <w:hyperlink w:anchor="P288">
        <w:r>
          <w:rPr>
            <w:color w:val="0000FF"/>
          </w:rPr>
          <w:t>42</w:t>
        </w:r>
      </w:hyperlink>
      <w:r>
        <w:rPr/>
        <w:t xml:space="preserve"> и </w:t>
      </w:r>
      <w:hyperlink w:anchor="P301">
        <w:r>
          <w:rPr>
            <w:color w:val="0000FF"/>
          </w:rPr>
          <w:t>48 части 1 статьи 12</w:t>
        </w:r>
      </w:hyperlink>
      <w:r>
        <w:rPr/>
        <w:t xml:space="preserve"> настоящего Федерального закона.</w:t>
      </w:r>
    </w:p>
    <w:p>
      <w:pPr>
        <w:pStyle w:val="ConsPlusNormal"/>
        <w:spacing w:before="220" w:after="0"/>
        <w:ind w:firstLine="540"/>
        <w:jc w:val="both"/>
        <w:rPr/>
      </w:pPr>
      <w:bookmarkStart w:id="110" w:name="P632"/>
      <w:bookmarkEnd w:id="110"/>
      <w:r>
        <w:rP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pPr>
        <w:pStyle w:val="ConsPlusNormal"/>
        <w:spacing w:before="220" w:after="0"/>
        <w:ind w:firstLine="540"/>
        <w:jc w:val="both"/>
        <w:rPr/>
      </w:pPr>
      <w:r>
        <w:rPr/>
        <w:t xml:space="preserve">3. Периодическое подтверждение соответствия лицензиата лицензионным требованиям проводится в порядке, предусмотренном </w:t>
      </w:r>
      <w:hyperlink w:anchor="P567">
        <w:r>
          <w:rPr>
            <w:color w:val="0000FF"/>
          </w:rPr>
          <w:t>частями 3</w:t>
        </w:r>
      </w:hyperlink>
      <w:r>
        <w:rPr/>
        <w:t xml:space="preserve"> - </w:t>
      </w:r>
      <w:hyperlink w:anchor="P578">
        <w:r>
          <w:rPr>
            <w:color w:val="0000FF"/>
          </w:rPr>
          <w:t>14 статьи 19.1</w:t>
        </w:r>
      </w:hyperlink>
      <w:r>
        <w:rPr/>
        <w:t xml:space="preserve"> настоящего Федерального закона, с учетом положений настоящей статьи.</w:t>
      </w:r>
    </w:p>
    <w:p>
      <w:pPr>
        <w:pStyle w:val="ConsPlusNormal"/>
        <w:spacing w:before="220" w:after="0"/>
        <w:ind w:firstLine="540"/>
        <w:jc w:val="both"/>
        <w:rPr/>
      </w:pPr>
      <w:r>
        <w:rP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32">
        <w:r>
          <w:rPr>
            <w:color w:val="0000FF"/>
          </w:rPr>
          <w:t>частью 2</w:t>
        </w:r>
      </w:hyperlink>
      <w:r>
        <w:rPr/>
        <w:t xml:space="preserve"> настоящей статьи. Отзыв лицензиатом заявления о периодическом подтверждении соответствия лицензионным требованиям не допускается.</w:t>
      </w:r>
    </w:p>
    <w:p>
      <w:pPr>
        <w:pStyle w:val="ConsPlusNormal"/>
        <w:spacing w:before="220" w:after="0"/>
        <w:ind w:firstLine="540"/>
        <w:jc w:val="both"/>
        <w:rPr/>
      </w:pPr>
      <w:r>
        <w:rP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8">
        <w:r>
          <w:rPr>
            <w:color w:val="0000FF"/>
          </w:rPr>
          <w:t>частями 2</w:t>
        </w:r>
      </w:hyperlink>
      <w:r>
        <w:rPr/>
        <w:t xml:space="preserve"> - </w:t>
      </w:r>
      <w:hyperlink w:anchor="P381">
        <w:r>
          <w:rPr>
            <w:color w:val="0000FF"/>
          </w:rPr>
          <w:t>10 статьи 13</w:t>
        </w:r>
      </w:hyperlink>
      <w:r>
        <w:rP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pPr>
        <w:pStyle w:val="ConsPlusNormal"/>
        <w:spacing w:before="220" w:after="0"/>
        <w:ind w:firstLine="540"/>
        <w:jc w:val="both"/>
        <w:rPr/>
      </w:pPr>
      <w:r>
        <w:rP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pPr>
        <w:pStyle w:val="ConsPlusNormal"/>
        <w:spacing w:before="220" w:after="0"/>
        <w:ind w:firstLine="540"/>
        <w:jc w:val="both"/>
        <w:rPr/>
      </w:pPr>
      <w:r>
        <w:rP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pPr>
        <w:pStyle w:val="ConsPlusNormal"/>
        <w:spacing w:before="220" w:after="0"/>
        <w:ind w:firstLine="540"/>
        <w:jc w:val="both"/>
        <w:rPr/>
      </w:pPr>
      <w:bookmarkStart w:id="111" w:name="P638"/>
      <w:bookmarkEnd w:id="111"/>
      <w:r>
        <w:rP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pPr>
        <w:pStyle w:val="ConsPlusNormal"/>
        <w:spacing w:before="220" w:after="0"/>
        <w:ind w:firstLine="540"/>
        <w:jc w:val="both"/>
        <w:rPr/>
      </w:pPr>
      <w:r>
        <w:rPr/>
        <w:t>1) о соответствии лицензиата лицензионным требованиям;</w:t>
      </w:r>
    </w:p>
    <w:p>
      <w:pPr>
        <w:pStyle w:val="ConsPlusNormal"/>
        <w:spacing w:before="220" w:after="0"/>
        <w:ind w:firstLine="540"/>
        <w:jc w:val="both"/>
        <w:rPr/>
      </w:pPr>
      <w:r>
        <w:rPr/>
        <w:t>2) о направлении лицензиату перечня выявленных нарушений лицензионных требований с указанием срока их устранения.</w:t>
      </w:r>
    </w:p>
    <w:p>
      <w:pPr>
        <w:pStyle w:val="ConsPlusNormal"/>
        <w:spacing w:before="220" w:after="0"/>
        <w:ind w:firstLine="540"/>
        <w:jc w:val="both"/>
        <w:rPr/>
      </w:pPr>
      <w:r>
        <w:rP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pPr>
        <w:pStyle w:val="ConsPlusNormal"/>
        <w:spacing w:before="220" w:after="0"/>
        <w:ind w:firstLine="540"/>
        <w:jc w:val="both"/>
        <w:rPr/>
      </w:pPr>
      <w:r>
        <w:rP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38">
        <w:r>
          <w:rPr>
            <w:color w:val="0000FF"/>
          </w:rPr>
          <w:t>частью 8</w:t>
        </w:r>
      </w:hyperlink>
      <w:r>
        <w:rP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pPr>
        <w:pStyle w:val="ConsPlusNormal"/>
        <w:spacing w:before="220" w:after="0"/>
        <w:ind w:firstLine="540"/>
        <w:jc w:val="both"/>
        <w:rPr/>
      </w:pPr>
      <w:bookmarkStart w:id="112" w:name="P643"/>
      <w:bookmarkEnd w:id="112"/>
      <w:r>
        <w:rP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pPr>
        <w:pStyle w:val="ConsPlusNormal"/>
        <w:spacing w:before="220" w:after="0"/>
        <w:ind w:firstLine="540"/>
        <w:jc w:val="both"/>
        <w:rPr/>
      </w:pPr>
      <w:r>
        <w:rP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43">
        <w:r>
          <w:rPr>
            <w:color w:val="0000FF"/>
          </w:rPr>
          <w:t>части 11</w:t>
        </w:r>
      </w:hyperlink>
      <w:r>
        <w:rPr/>
        <w:t xml:space="preserve"> настоящей статьи.</w:t>
      </w:r>
    </w:p>
    <w:p>
      <w:pPr>
        <w:pStyle w:val="ConsPlusNormal"/>
        <w:spacing w:before="220" w:after="0"/>
        <w:ind w:firstLine="540"/>
        <w:jc w:val="both"/>
        <w:rPr/>
      </w:pPr>
      <w:r>
        <w:rP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pPr>
        <w:pStyle w:val="ConsPlusNormal"/>
        <w:ind w:firstLine="540"/>
        <w:jc w:val="both"/>
        <w:rPr/>
      </w:pPr>
      <w:r>
        <w:rPr/>
      </w:r>
    </w:p>
    <w:p>
      <w:pPr>
        <w:pStyle w:val="ConsPlusTitle"/>
        <w:numPr>
          <w:ilvl w:val="0"/>
          <w:numId w:val="0"/>
        </w:numPr>
        <w:ind w:firstLine="540"/>
        <w:jc w:val="both"/>
        <w:outlineLvl w:val="1"/>
        <w:rPr/>
      </w:pPr>
      <w:r>
        <w:rPr/>
        <w:t>Статья 20. Порядок приостановления, возобновления, прекращения действия лицензии и аннулирования лицензии</w:t>
      </w:r>
    </w:p>
    <w:p>
      <w:pPr>
        <w:pStyle w:val="ConsPlusNormal"/>
        <w:ind w:firstLine="540"/>
        <w:jc w:val="both"/>
        <w:rPr/>
      </w:pPr>
      <w:r>
        <w:rPr/>
      </w:r>
    </w:p>
    <w:p>
      <w:pPr>
        <w:pStyle w:val="ConsPlusNormal"/>
        <w:ind w:firstLine="540"/>
        <w:jc w:val="both"/>
        <w:rPr/>
      </w:pPr>
      <w:r>
        <w:rPr/>
        <w:t>1. Действие лицензии приостанавливается лицензирующим органом в следующих случаях:</w:t>
      </w:r>
    </w:p>
    <w:p>
      <w:pPr>
        <w:pStyle w:val="ConsPlusNormal"/>
        <w:spacing w:before="220" w:after="0"/>
        <w:ind w:firstLine="540"/>
        <w:jc w:val="both"/>
        <w:rPr/>
      </w:pPr>
      <w:bookmarkStart w:id="113" w:name="P650"/>
      <w:bookmarkEnd w:id="113"/>
      <w:r>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375">
        <w:r>
          <w:rPr>
            <w:color w:val="0000FF"/>
          </w:rPr>
          <w:t>порядке</w:t>
        </w:r>
      </w:hyperlink>
      <w:r>
        <w:rPr/>
        <w:t>, установленном законодательством Российской Федерации;</w:t>
      </w:r>
    </w:p>
    <w:p>
      <w:pPr>
        <w:pStyle w:val="ConsPlusNormal"/>
        <w:spacing w:before="220" w:after="0"/>
        <w:ind w:firstLine="540"/>
        <w:jc w:val="both"/>
        <w:rPr/>
      </w:pPr>
      <w:bookmarkStart w:id="114" w:name="P651"/>
      <w:bookmarkEnd w:id="114"/>
      <w:r>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376">
        <w:r>
          <w:rPr>
            <w:color w:val="0000FF"/>
          </w:rPr>
          <w:t>порядке</w:t>
        </w:r>
      </w:hyperlink>
      <w:r>
        <w:rPr/>
        <w:t>, установленном законодательством Российской Федерации;</w:t>
      </w:r>
    </w:p>
    <w:p>
      <w:pPr>
        <w:pStyle w:val="ConsPlusNormal"/>
        <w:spacing w:before="220" w:after="0"/>
        <w:ind w:firstLine="540"/>
        <w:jc w:val="both"/>
        <w:rPr/>
      </w:pPr>
      <w:bookmarkStart w:id="115" w:name="P652"/>
      <w:bookmarkEnd w:id="115"/>
      <w:r>
        <w:rP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pPr>
        <w:pStyle w:val="ConsPlusNormal"/>
        <w:jc w:val="both"/>
        <w:rPr/>
      </w:pPr>
      <w:r>
        <w:rPr/>
        <w:t xml:space="preserve">(п. 3 введен Федеральным </w:t>
      </w:r>
      <w:hyperlink r:id="rId377">
        <w:r>
          <w:rPr>
            <w:color w:val="0000FF"/>
          </w:rPr>
          <w:t>законом</w:t>
        </w:r>
      </w:hyperlink>
      <w:r>
        <w:rPr/>
        <w:t xml:space="preserve"> от 11.06.2021 N 170-ФЗ)</w:t>
      </w:r>
    </w:p>
    <w:p>
      <w:pPr>
        <w:pStyle w:val="ConsPlusNormal"/>
        <w:spacing w:before="220" w:after="0"/>
        <w:ind w:firstLine="540"/>
        <w:jc w:val="both"/>
        <w:rPr/>
      </w:pPr>
      <w:bookmarkStart w:id="116" w:name="P654"/>
      <w:bookmarkEnd w:id="116"/>
      <w:r>
        <w:rPr/>
        <w:t xml:space="preserve">4) лицензиатом в установленный срок не были устранены в соответствии с </w:t>
      </w:r>
      <w:hyperlink w:anchor="P643">
        <w:r>
          <w:rPr>
            <w:color w:val="0000FF"/>
          </w:rPr>
          <w:t>частью 11 статьи 19.3</w:t>
        </w:r>
      </w:hyperlink>
      <w:r>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pPr>
        <w:pStyle w:val="ConsPlusNormal"/>
        <w:jc w:val="both"/>
        <w:rPr/>
      </w:pPr>
      <w:r>
        <w:rPr/>
        <w:t xml:space="preserve">(п. 4 введен Федеральным </w:t>
      </w:r>
      <w:hyperlink r:id="rId378">
        <w:r>
          <w:rPr>
            <w:color w:val="0000FF"/>
          </w:rPr>
          <w:t>законом</w:t>
        </w:r>
      </w:hyperlink>
      <w:r>
        <w:rPr/>
        <w:t xml:space="preserve"> от 11.06.2021 N 170-ФЗ)</w:t>
      </w:r>
    </w:p>
    <w:p>
      <w:pPr>
        <w:pStyle w:val="ConsPlusNormal"/>
        <w:spacing w:before="220" w:after="0"/>
        <w:ind w:firstLine="540"/>
        <w:jc w:val="both"/>
        <w:rPr/>
      </w:pPr>
      <w:bookmarkStart w:id="117" w:name="P656"/>
      <w:bookmarkEnd w:id="117"/>
      <w:r>
        <w:rP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pPr>
        <w:pStyle w:val="ConsPlusNormal"/>
        <w:jc w:val="both"/>
        <w:rPr/>
      </w:pPr>
      <w:r>
        <w:rPr/>
        <w:t xml:space="preserve">(п. 5 введен Федеральным </w:t>
      </w:r>
      <w:hyperlink r:id="rId379">
        <w:r>
          <w:rPr>
            <w:color w:val="0000FF"/>
          </w:rPr>
          <w:t>законом</w:t>
        </w:r>
      </w:hyperlink>
      <w:r>
        <w:rPr/>
        <w:t xml:space="preserve"> от 11.06.2021 N 170-ФЗ)</w:t>
      </w:r>
    </w:p>
    <w:p>
      <w:pPr>
        <w:pStyle w:val="ConsPlusNormal"/>
        <w:spacing w:before="220" w:after="0"/>
        <w:ind w:firstLine="540"/>
        <w:jc w:val="both"/>
        <w:rPr/>
      </w:pPr>
      <w:bookmarkStart w:id="118" w:name="P658"/>
      <w:bookmarkEnd w:id="118"/>
      <w:r>
        <w:rPr/>
        <w:t xml:space="preserve">6) лицензиатом в установленный срок не были устранены в соответствии с </w:t>
      </w:r>
      <w:hyperlink w:anchor="P579">
        <w:r>
          <w:rPr>
            <w:color w:val="0000FF"/>
          </w:rPr>
          <w:t>частями 15</w:t>
        </w:r>
      </w:hyperlink>
      <w:r>
        <w:rPr/>
        <w:t xml:space="preserve"> - </w:t>
      </w:r>
      <w:hyperlink w:anchor="P581">
        <w:r>
          <w:rPr>
            <w:color w:val="0000FF"/>
          </w:rPr>
          <w:t>17 статьи 19.1</w:t>
        </w:r>
      </w:hyperlink>
      <w:r>
        <w:rP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pPr>
        <w:pStyle w:val="ConsPlusNormal"/>
        <w:jc w:val="both"/>
        <w:rPr/>
      </w:pPr>
      <w:r>
        <w:rPr/>
        <w:t xml:space="preserve">(п. 6 введен Федеральным </w:t>
      </w:r>
      <w:hyperlink r:id="rId380">
        <w:r>
          <w:rPr>
            <w:color w:val="0000FF"/>
          </w:rPr>
          <w:t>законом</w:t>
        </w:r>
      </w:hyperlink>
      <w:r>
        <w:rPr/>
        <w:t xml:space="preserve"> от 11.06.2021 N 170-ФЗ)</w:t>
      </w:r>
    </w:p>
    <w:p>
      <w:pPr>
        <w:pStyle w:val="ConsPlusNormal"/>
        <w:spacing w:before="220" w:after="0"/>
        <w:ind w:firstLine="540"/>
        <w:jc w:val="both"/>
        <w:rPr/>
      </w:pPr>
      <w:r>
        <w:rPr/>
        <w:t xml:space="preserve">1.1. В случае, предусмотренном </w:t>
      </w:r>
      <w:hyperlink w:anchor="P656">
        <w:r>
          <w:rPr>
            <w:color w:val="0000FF"/>
          </w:rPr>
          <w:t>пунктом 5 части 1</w:t>
        </w:r>
      </w:hyperlink>
      <w:r>
        <w:rP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pPr>
        <w:pStyle w:val="ConsPlusNormal"/>
        <w:jc w:val="both"/>
        <w:rPr/>
      </w:pPr>
      <w:r>
        <w:rPr/>
        <w:t xml:space="preserve">(часть 1.1 введена Федеральным </w:t>
      </w:r>
      <w:hyperlink r:id="rId381">
        <w:r>
          <w:rPr>
            <w:color w:val="0000FF"/>
          </w:rPr>
          <w:t>законом</w:t>
        </w:r>
      </w:hyperlink>
      <w:r>
        <w:rPr/>
        <w:t xml:space="preserve"> от 11.06.2021 N 170-ФЗ)</w:t>
      </w:r>
    </w:p>
    <w:p>
      <w:pPr>
        <w:pStyle w:val="ConsPlusNormal"/>
        <w:spacing w:before="220" w:after="0"/>
        <w:ind w:firstLine="540"/>
        <w:jc w:val="both"/>
        <w:rPr/>
      </w:pPr>
      <w:r>
        <w:rP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pPr>
        <w:pStyle w:val="ConsPlusNormal"/>
        <w:jc w:val="both"/>
        <w:rPr/>
      </w:pPr>
      <w:r>
        <w:rPr/>
        <w:t xml:space="preserve">(часть 1.2 введена Федеральным </w:t>
      </w:r>
      <w:hyperlink r:id="rId382">
        <w:r>
          <w:rPr>
            <w:color w:val="0000FF"/>
          </w:rPr>
          <w:t>законом</w:t>
        </w:r>
      </w:hyperlink>
      <w:r>
        <w:rPr/>
        <w:t xml:space="preserve"> от 11.06.2021 N 170-ФЗ)</w:t>
      </w:r>
    </w:p>
    <w:p>
      <w:pPr>
        <w:pStyle w:val="ConsPlusNormal"/>
        <w:spacing w:before="220" w:after="0"/>
        <w:ind w:firstLine="540"/>
        <w:jc w:val="both"/>
        <w:rPr/>
      </w:pPr>
      <w:r>
        <w:rP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51">
        <w:r>
          <w:rPr>
            <w:color w:val="0000FF"/>
          </w:rPr>
          <w:t>пунктом 2 части 1</w:t>
        </w:r>
      </w:hyperlink>
      <w:r>
        <w:rPr/>
        <w:t xml:space="preserve"> настоящей статьи).</w:t>
      </w:r>
    </w:p>
    <w:p>
      <w:pPr>
        <w:pStyle w:val="ConsPlusNormal"/>
        <w:jc w:val="both"/>
        <w:rPr/>
      </w:pPr>
      <w:r>
        <w:rPr/>
        <w:t xml:space="preserve">(в ред. Федерального </w:t>
      </w:r>
      <w:hyperlink r:id="rId383">
        <w:r>
          <w:rPr>
            <w:color w:val="0000FF"/>
          </w:rPr>
          <w:t>закона</w:t>
        </w:r>
      </w:hyperlink>
      <w:r>
        <w:rPr/>
        <w:t xml:space="preserve"> от 11.06.2021 N 170-ФЗ)</w:t>
      </w:r>
    </w:p>
    <w:p>
      <w:pPr>
        <w:pStyle w:val="ConsPlusNormal"/>
        <w:spacing w:before="220" w:after="0"/>
        <w:ind w:firstLine="540"/>
        <w:jc w:val="both"/>
        <w:rPr/>
      </w:pPr>
      <w:r>
        <w:rP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pPr>
        <w:pStyle w:val="ConsPlusNormal"/>
        <w:jc w:val="both"/>
        <w:rPr/>
      </w:pPr>
      <w:r>
        <w:rPr/>
        <w:t xml:space="preserve">(в ред. Федерального </w:t>
      </w:r>
      <w:hyperlink r:id="rId384">
        <w:r>
          <w:rPr>
            <w:color w:val="0000FF"/>
          </w:rPr>
          <w:t>закона</w:t>
        </w:r>
      </w:hyperlink>
      <w:r>
        <w:rPr/>
        <w:t xml:space="preserve"> от 11.06.2021 N 170-ФЗ)</w:t>
      </w:r>
    </w:p>
    <w:p>
      <w:pPr>
        <w:pStyle w:val="ConsPlusNormal"/>
        <w:spacing w:before="220" w:after="0"/>
        <w:ind w:firstLine="540"/>
        <w:jc w:val="both"/>
        <w:rPr/>
      </w:pPr>
      <w:r>
        <w:rP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pPr>
        <w:pStyle w:val="ConsPlusNormal"/>
        <w:jc w:val="both"/>
        <w:rPr/>
      </w:pPr>
      <w:r>
        <w:rPr/>
        <w:t xml:space="preserve">(часть 3.1 введена Федеральным </w:t>
      </w:r>
      <w:hyperlink r:id="rId385">
        <w:r>
          <w:rPr>
            <w:color w:val="0000FF"/>
          </w:rPr>
          <w:t>законом</w:t>
        </w:r>
      </w:hyperlink>
      <w:r>
        <w:rPr/>
        <w:t xml:space="preserve"> от 11.06.2021 N 170-ФЗ)</w:t>
      </w:r>
    </w:p>
    <w:p>
      <w:pPr>
        <w:pStyle w:val="ConsPlusNormal"/>
        <w:spacing w:before="220" w:after="0"/>
        <w:ind w:firstLine="540"/>
        <w:jc w:val="both"/>
        <w:rPr/>
      </w:pPr>
      <w:r>
        <w:rPr/>
        <w:t xml:space="preserve">3.2. В случае, если лицензиатом не были устранены в соответствии с </w:t>
      </w:r>
      <w:hyperlink w:anchor="P643">
        <w:r>
          <w:rPr>
            <w:color w:val="0000FF"/>
          </w:rPr>
          <w:t>частью 11 статьи 19.3</w:t>
        </w:r>
      </w:hyperlink>
      <w:r>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79">
        <w:r>
          <w:rPr>
            <w:color w:val="0000FF"/>
          </w:rPr>
          <w:t>частями 15</w:t>
        </w:r>
      </w:hyperlink>
      <w:r>
        <w:rPr/>
        <w:t xml:space="preserve"> - </w:t>
      </w:r>
      <w:hyperlink w:anchor="P581">
        <w:r>
          <w:rPr>
            <w:color w:val="0000FF"/>
          </w:rPr>
          <w:t>17 статьи 19.1</w:t>
        </w:r>
      </w:hyperlink>
      <w:r>
        <w:rP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pPr>
        <w:pStyle w:val="ConsPlusNormal"/>
        <w:jc w:val="both"/>
        <w:rPr/>
      </w:pPr>
      <w:r>
        <w:rPr/>
        <w:t xml:space="preserve">(часть 3.2 введена Федеральным </w:t>
      </w:r>
      <w:hyperlink r:id="rId386">
        <w:r>
          <w:rPr>
            <w:color w:val="0000FF"/>
          </w:rPr>
          <w:t>законом</w:t>
        </w:r>
      </w:hyperlink>
      <w:r>
        <w:rPr/>
        <w:t xml:space="preserve"> от 11.06.2021 N 170-ФЗ)</w:t>
      </w:r>
    </w:p>
    <w:p>
      <w:pPr>
        <w:pStyle w:val="ConsPlusNormal"/>
        <w:spacing w:before="220" w:after="0"/>
        <w:ind w:firstLine="540"/>
        <w:jc w:val="both"/>
        <w:rPr/>
      </w:pPr>
      <w:r>
        <w:rPr/>
        <w:t xml:space="preserve">3.3. В случае, предусмотренном </w:t>
      </w:r>
      <w:hyperlink w:anchor="P656">
        <w:r>
          <w:rPr>
            <w:color w:val="0000FF"/>
          </w:rPr>
          <w:t>пунктом 5 части 1</w:t>
        </w:r>
      </w:hyperlink>
      <w:r>
        <w:rP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pPr>
        <w:pStyle w:val="ConsPlusNormal"/>
        <w:jc w:val="both"/>
        <w:rPr/>
      </w:pPr>
      <w:r>
        <w:rPr/>
        <w:t xml:space="preserve">(часть 3.3 введена Федеральным </w:t>
      </w:r>
      <w:hyperlink r:id="rId387">
        <w:r>
          <w:rPr>
            <w:color w:val="0000FF"/>
          </w:rPr>
          <w:t>законом</w:t>
        </w:r>
      </w:hyperlink>
      <w:r>
        <w:rPr/>
        <w:t xml:space="preserve"> от 11.06.2021 N 170-ФЗ)</w:t>
      </w:r>
    </w:p>
    <w:p>
      <w:pPr>
        <w:pStyle w:val="ConsPlusNormal"/>
        <w:spacing w:before="220" w:after="0"/>
        <w:ind w:firstLine="540"/>
        <w:jc w:val="both"/>
        <w:rPr/>
      </w:pPr>
      <w:r>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6">
        <w:r>
          <w:rPr>
            <w:color w:val="0000FF"/>
          </w:rPr>
          <w:t>частями 2</w:t>
        </w:r>
      </w:hyperlink>
      <w:r>
        <w:rPr/>
        <w:t xml:space="preserve"> и </w:t>
      </w:r>
      <w:hyperlink w:anchor="P401">
        <w:r>
          <w:rPr>
            <w:color w:val="0000FF"/>
          </w:rPr>
          <w:t>5 статьи 14</w:t>
        </w:r>
      </w:hyperlink>
      <w:r>
        <w:rP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52">
        <w:r>
          <w:rPr>
            <w:color w:val="0000FF"/>
          </w:rPr>
          <w:t>пунктах 3</w:t>
        </w:r>
      </w:hyperlink>
      <w:r>
        <w:rPr/>
        <w:t xml:space="preserve"> - </w:t>
      </w:r>
      <w:hyperlink w:anchor="P658">
        <w:r>
          <w:rPr>
            <w:color w:val="0000FF"/>
          </w:rPr>
          <w:t>6 части 1</w:t>
        </w:r>
      </w:hyperlink>
      <w:r>
        <w:rPr/>
        <w:t xml:space="preserve"> настоящей статьи.</w:t>
      </w:r>
    </w:p>
    <w:p>
      <w:pPr>
        <w:pStyle w:val="ConsPlusNormal"/>
        <w:jc w:val="both"/>
        <w:rPr/>
      </w:pPr>
      <w:r>
        <w:rPr/>
        <w:t xml:space="preserve">(в ред. Федерального </w:t>
      </w:r>
      <w:hyperlink r:id="rId388">
        <w:r>
          <w:rPr>
            <w:color w:val="0000FF"/>
          </w:rPr>
          <w:t>закона</w:t>
        </w:r>
      </w:hyperlink>
      <w:r>
        <w:rPr/>
        <w:t xml:space="preserve"> от 11.06.2021 N 170-ФЗ)</w:t>
      </w:r>
    </w:p>
    <w:p>
      <w:pPr>
        <w:pStyle w:val="ConsPlusNormal"/>
        <w:spacing w:before="220" w:after="0"/>
        <w:ind w:firstLine="540"/>
        <w:jc w:val="both"/>
        <w:rPr/>
      </w:pPr>
      <w:r>
        <w:rPr/>
        <w:t>5. Сведения о приостановлении действия лицензии вносятся в реестр лицензий.</w:t>
      </w:r>
    </w:p>
    <w:p>
      <w:pPr>
        <w:pStyle w:val="ConsPlusNormal"/>
        <w:spacing w:before="220" w:after="0"/>
        <w:ind w:firstLine="540"/>
        <w:jc w:val="both"/>
        <w:rPr/>
      </w:pPr>
      <w:r>
        <w:rPr/>
        <w:t xml:space="preserve">6. Действие лицензии, приостановленное в случае, предусмотренном </w:t>
      </w:r>
      <w:hyperlink w:anchor="P650">
        <w:r>
          <w:rPr>
            <w:color w:val="0000FF"/>
          </w:rPr>
          <w:t>пунктом 1 части 1</w:t>
        </w:r>
      </w:hyperlink>
      <w:r>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pPr>
        <w:pStyle w:val="ConsPlusNormal"/>
        <w:spacing w:before="220" w:after="0"/>
        <w:ind w:firstLine="540"/>
        <w:jc w:val="both"/>
        <w:rPr/>
      </w:pPr>
      <w:r>
        <w:rPr/>
        <w:t xml:space="preserve">7. Действие лицензии, приостановленное в случае, предусмотренном </w:t>
      </w:r>
      <w:hyperlink w:anchor="P651">
        <w:r>
          <w:rPr>
            <w:color w:val="0000FF"/>
          </w:rPr>
          <w:t>пунктом 2 части 1</w:t>
        </w:r>
      </w:hyperlink>
      <w:r>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pPr>
        <w:pStyle w:val="ConsPlusNormal"/>
        <w:jc w:val="both"/>
        <w:rPr/>
      </w:pPr>
      <w:r>
        <w:rPr/>
        <w:t xml:space="preserve">(в ред. Федерального </w:t>
      </w:r>
      <w:hyperlink r:id="rId389">
        <w:r>
          <w:rPr>
            <w:color w:val="0000FF"/>
          </w:rPr>
          <w:t>закона</w:t>
        </w:r>
      </w:hyperlink>
      <w:r>
        <w:rPr/>
        <w:t xml:space="preserve"> от 11.06.2021 N 170-ФЗ)</w:t>
      </w:r>
    </w:p>
    <w:p>
      <w:pPr>
        <w:pStyle w:val="ConsPlusNormal"/>
        <w:spacing w:before="220" w:after="0"/>
        <w:ind w:firstLine="540"/>
        <w:jc w:val="both"/>
        <w:rPr/>
      </w:pPr>
      <w:r>
        <w:rPr/>
        <w:t xml:space="preserve">7.1. Действие лицензии, приостановленное в случае, предусмотренном </w:t>
      </w:r>
      <w:hyperlink w:anchor="P652">
        <w:r>
          <w:rPr>
            <w:color w:val="0000FF"/>
          </w:rPr>
          <w:t>пунктом 3 части 1</w:t>
        </w:r>
      </w:hyperlink>
      <w:r>
        <w:rP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2">
        <w:r>
          <w:rPr>
            <w:color w:val="0000FF"/>
          </w:rPr>
          <w:t>пунктом 3 части 1</w:t>
        </w:r>
      </w:hyperlink>
      <w:r>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pPr>
        <w:pStyle w:val="ConsPlusNormal"/>
        <w:jc w:val="both"/>
        <w:rPr/>
      </w:pPr>
      <w:r>
        <w:rPr/>
        <w:t xml:space="preserve">(часть 7.1 введена Федеральным </w:t>
      </w:r>
      <w:hyperlink r:id="rId390">
        <w:r>
          <w:rPr>
            <w:color w:val="0000FF"/>
          </w:rPr>
          <w:t>законом</w:t>
        </w:r>
      </w:hyperlink>
      <w:r>
        <w:rPr/>
        <w:t xml:space="preserve"> от 11.06.2021 N 170-ФЗ)</w:t>
      </w:r>
    </w:p>
    <w:p>
      <w:pPr>
        <w:pStyle w:val="ConsPlusNormal"/>
        <w:spacing w:before="220" w:after="0"/>
        <w:ind w:firstLine="540"/>
        <w:jc w:val="both"/>
        <w:rPr/>
      </w:pPr>
      <w:r>
        <w:rPr/>
        <w:t xml:space="preserve">7.2. Действие лицензии, приостановленное в случаях, предусмотренных </w:t>
      </w:r>
      <w:hyperlink w:anchor="P654">
        <w:r>
          <w:rPr>
            <w:color w:val="0000FF"/>
          </w:rPr>
          <w:t>пунктами 4</w:t>
        </w:r>
      </w:hyperlink>
      <w:r>
        <w:rPr/>
        <w:t xml:space="preserve"> и </w:t>
      </w:r>
      <w:hyperlink w:anchor="P658">
        <w:r>
          <w:rPr>
            <w:color w:val="0000FF"/>
          </w:rPr>
          <w:t>6 части 1</w:t>
        </w:r>
      </w:hyperlink>
      <w:r>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pPr>
        <w:pStyle w:val="ConsPlusNormal"/>
        <w:jc w:val="both"/>
        <w:rPr/>
      </w:pPr>
      <w:r>
        <w:rPr/>
        <w:t xml:space="preserve">(часть 7.2 введена Федеральным </w:t>
      </w:r>
      <w:hyperlink r:id="rId391">
        <w:r>
          <w:rPr>
            <w:color w:val="0000FF"/>
          </w:rPr>
          <w:t>законом</w:t>
        </w:r>
      </w:hyperlink>
      <w:r>
        <w:rPr/>
        <w:t xml:space="preserve"> от 11.06.2021 N 170-ФЗ)</w:t>
      </w:r>
    </w:p>
    <w:p>
      <w:pPr>
        <w:pStyle w:val="ConsPlusNormal"/>
        <w:spacing w:before="220" w:after="0"/>
        <w:ind w:firstLine="540"/>
        <w:jc w:val="both"/>
        <w:rPr/>
      </w:pPr>
      <w:r>
        <w:rPr/>
        <w:t xml:space="preserve">7.3. Действие лицензии, приостановленное в случае, предусмотренном </w:t>
      </w:r>
      <w:hyperlink w:anchor="P656">
        <w:r>
          <w:rPr>
            <w:color w:val="0000FF"/>
          </w:rPr>
          <w:t>пунктом 5 части 1</w:t>
        </w:r>
      </w:hyperlink>
      <w:r>
        <w:rP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pPr>
        <w:pStyle w:val="ConsPlusNormal"/>
        <w:jc w:val="both"/>
        <w:rPr/>
      </w:pPr>
      <w:r>
        <w:rPr/>
        <w:t xml:space="preserve">(часть 7.3 введена Федеральным </w:t>
      </w:r>
      <w:hyperlink r:id="rId392">
        <w:r>
          <w:rPr>
            <w:color w:val="0000FF"/>
          </w:rPr>
          <w:t>законом</w:t>
        </w:r>
      </w:hyperlink>
      <w:r>
        <w:rPr/>
        <w:t xml:space="preserve"> от 11.06.2021 N 170-ФЗ)</w:t>
      </w:r>
    </w:p>
    <w:p>
      <w:pPr>
        <w:pStyle w:val="ConsPlusNormal"/>
        <w:spacing w:before="220" w:after="0"/>
        <w:ind w:firstLine="540"/>
        <w:jc w:val="both"/>
        <w:rPr/>
      </w:pPr>
      <w:r>
        <w:rPr/>
        <w:t>8. Сведения о возобновлении действия лицензии вносятся в реестр лицензий.</w:t>
      </w:r>
    </w:p>
    <w:p>
      <w:pPr>
        <w:pStyle w:val="ConsPlusNormal"/>
        <w:spacing w:before="220" w:after="0"/>
        <w:ind w:firstLine="540"/>
        <w:jc w:val="both"/>
        <w:rPr/>
      </w:pPr>
      <w:r>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pPr>
        <w:pStyle w:val="ConsPlusNormal"/>
        <w:spacing w:before="220" w:after="0"/>
        <w:ind w:firstLine="540"/>
        <w:jc w:val="both"/>
        <w:rPr/>
      </w:pPr>
      <w:r>
        <w:rP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pPr>
        <w:pStyle w:val="ConsPlusNormal"/>
        <w:jc w:val="both"/>
        <w:rPr/>
      </w:pPr>
      <w:r>
        <w:rPr/>
        <w:t xml:space="preserve">(в ред. Федерального </w:t>
      </w:r>
      <w:hyperlink r:id="rId393">
        <w:r>
          <w:rPr>
            <w:color w:val="0000FF"/>
          </w:rPr>
          <w:t>закона</w:t>
        </w:r>
      </w:hyperlink>
      <w:r>
        <w:rPr/>
        <w:t xml:space="preserve"> от 11.06.2021 N 170-ФЗ)</w:t>
      </w:r>
    </w:p>
    <w:p>
      <w:pPr>
        <w:pStyle w:val="ConsPlusNormal"/>
        <w:spacing w:before="220" w:after="0"/>
        <w:ind w:firstLine="540"/>
        <w:jc w:val="both"/>
        <w:rPr/>
      </w:pPr>
      <w:r>
        <w:rP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pPr>
        <w:pStyle w:val="ConsPlusNormal"/>
        <w:jc w:val="both"/>
        <w:rPr/>
      </w:pPr>
      <w:r>
        <w:rPr/>
        <w:t xml:space="preserve">(в ред. Федерального </w:t>
      </w:r>
      <w:hyperlink r:id="rId394">
        <w:r>
          <w:rPr>
            <w:color w:val="0000FF"/>
          </w:rPr>
          <w:t>закона</w:t>
        </w:r>
      </w:hyperlink>
      <w:r>
        <w:rPr/>
        <w:t xml:space="preserve"> от 11.06.2021 N 170-ФЗ)</w:t>
      </w:r>
    </w:p>
    <w:p>
      <w:pPr>
        <w:pStyle w:val="ConsPlusNormal"/>
        <w:spacing w:before="220" w:after="0"/>
        <w:ind w:firstLine="540"/>
        <w:jc w:val="both"/>
        <w:rPr/>
      </w:pPr>
      <w:r>
        <w:rPr/>
        <w:t>12. Лицензия аннулируется по решению суда на основании рассмотрения заявления лицензирующего органа об аннулировании лицензии.</w:t>
      </w:r>
    </w:p>
    <w:p>
      <w:pPr>
        <w:pStyle w:val="ConsPlusNormal"/>
        <w:spacing w:before="220" w:after="0"/>
        <w:ind w:firstLine="540"/>
        <w:jc w:val="both"/>
        <w:rPr/>
      </w:pPr>
      <w:r>
        <w:rPr/>
        <w:t>13. Действие лицензии прекращается в следующих случаях:</w:t>
      </w:r>
    </w:p>
    <w:p>
      <w:pPr>
        <w:pStyle w:val="ConsPlusNormal"/>
        <w:jc w:val="both"/>
        <w:rPr/>
      </w:pPr>
      <w:r>
        <w:rPr/>
        <w:t xml:space="preserve">(в ред. Федерального </w:t>
      </w:r>
      <w:hyperlink r:id="rId395">
        <w:r>
          <w:rPr>
            <w:color w:val="0000FF"/>
          </w:rPr>
          <w:t>закона</w:t>
        </w:r>
      </w:hyperlink>
      <w:r>
        <w:rPr/>
        <w:t xml:space="preserve"> от 11.06.2021 N 170-ФЗ)</w:t>
      </w:r>
    </w:p>
    <w:p>
      <w:pPr>
        <w:pStyle w:val="ConsPlusNormal"/>
        <w:spacing w:before="220" w:after="0"/>
        <w:ind w:firstLine="540"/>
        <w:jc w:val="both"/>
        <w:rPr/>
      </w:pPr>
      <w:r>
        <w:rPr/>
        <w:t>1) представление лицензиатом в лицензирующий орган заявления о прекращении лицензируемого вида деятельности;</w:t>
      </w:r>
    </w:p>
    <w:p>
      <w:pPr>
        <w:pStyle w:val="ConsPlusNormal"/>
        <w:spacing w:before="220" w:after="0"/>
        <w:ind w:firstLine="540"/>
        <w:jc w:val="both"/>
        <w:rPr/>
      </w:pPr>
      <w:r>
        <w:rPr/>
        <w:t xml:space="preserve">2) прекращение физическим лицом деятельности в качестве индивидуального предпринимателя в соответствии с </w:t>
      </w:r>
      <w:hyperlink r:id="rId396">
        <w:r>
          <w:rPr>
            <w:color w:val="0000FF"/>
          </w:rPr>
          <w:t>законодательством</w:t>
        </w:r>
      </w:hyperlink>
      <w:r>
        <w:rPr/>
        <w:t xml:space="preserve"> Российской Федерации о государственной регистрации юридических лиц и индивидуальных предпринимателей;</w:t>
      </w:r>
    </w:p>
    <w:p>
      <w:pPr>
        <w:pStyle w:val="ConsPlusNormal"/>
        <w:spacing w:before="220" w:after="0"/>
        <w:ind w:firstLine="540"/>
        <w:jc w:val="both"/>
        <w:rPr/>
      </w:pPr>
      <w:r>
        <w:rPr/>
        <w:t xml:space="preserve">3) прекращение деятельности юридического лица в соответствии с </w:t>
      </w:r>
      <w:hyperlink r:id="rId397">
        <w:r>
          <w:rPr>
            <w:color w:val="0000FF"/>
          </w:rPr>
          <w:t>законодательством</w:t>
        </w:r>
      </w:hyperlink>
      <w:r>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pPr>
        <w:pStyle w:val="ConsPlusNormal"/>
        <w:jc w:val="both"/>
        <w:rPr/>
      </w:pPr>
      <w:r>
        <w:rPr/>
        <w:t xml:space="preserve">(в ред. Федерального </w:t>
      </w:r>
      <w:hyperlink r:id="rId398">
        <w:r>
          <w:rPr>
            <w:color w:val="0000FF"/>
          </w:rPr>
          <w:t>закона</w:t>
        </w:r>
      </w:hyperlink>
      <w:r>
        <w:rPr/>
        <w:t xml:space="preserve"> от 11.06.2021 N 170-ФЗ)</w:t>
      </w:r>
    </w:p>
    <w:p>
      <w:pPr>
        <w:pStyle w:val="ConsPlusNormal"/>
        <w:spacing w:before="220" w:after="0"/>
        <w:ind w:firstLine="540"/>
        <w:jc w:val="both"/>
        <w:rPr/>
      </w:pPr>
      <w:r>
        <w:rPr/>
        <w:t>4) наличие решения суда об аннулировании лицензии;</w:t>
      </w:r>
    </w:p>
    <w:p>
      <w:pPr>
        <w:pStyle w:val="ConsPlusNormal"/>
        <w:spacing w:before="220" w:after="0"/>
        <w:ind w:firstLine="540"/>
        <w:jc w:val="both"/>
        <w:rPr/>
      </w:pPr>
      <w:r>
        <w:rP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9">
        <w:r>
          <w:rPr>
            <w:color w:val="0000FF"/>
          </w:rPr>
          <w:t>пунктами 8</w:t>
        </w:r>
      </w:hyperlink>
      <w:r>
        <w:rPr/>
        <w:t xml:space="preserve"> и </w:t>
      </w:r>
      <w:hyperlink w:anchor="P501">
        <w:r>
          <w:rPr>
            <w:color w:val="0000FF"/>
          </w:rPr>
          <w:t>9 части 1 статьи 18</w:t>
        </w:r>
      </w:hyperlink>
      <w:r>
        <w:rPr/>
        <w:t xml:space="preserve"> настоящего Федерального закона;</w:t>
      </w:r>
    </w:p>
    <w:p>
      <w:pPr>
        <w:pStyle w:val="ConsPlusNormal"/>
        <w:jc w:val="both"/>
        <w:rPr/>
      </w:pPr>
      <w:r>
        <w:rPr/>
        <w:t xml:space="preserve">(п. 5 введен Федеральным </w:t>
      </w:r>
      <w:hyperlink r:id="rId399">
        <w:r>
          <w:rPr>
            <w:color w:val="0000FF"/>
          </w:rPr>
          <w:t>законом</w:t>
        </w:r>
      </w:hyperlink>
      <w:r>
        <w:rPr/>
        <w:t xml:space="preserve"> от 11.06.2021 N 170-ФЗ)</w:t>
      </w:r>
    </w:p>
    <w:p>
      <w:pPr>
        <w:pStyle w:val="ConsPlusNormal"/>
        <w:spacing w:before="220" w:after="0"/>
        <w:ind w:firstLine="540"/>
        <w:jc w:val="both"/>
        <w:rPr/>
      </w:pPr>
      <w:r>
        <w:rPr/>
        <w:t xml:space="preserve">6) неустранение лицензиатом в период приостановления действия лицензии по основанию, предусмотренному </w:t>
      </w:r>
      <w:hyperlink w:anchor="P656">
        <w:r>
          <w:rPr>
            <w:color w:val="0000FF"/>
          </w:rPr>
          <w:t>пунктом 5 части 1</w:t>
        </w:r>
      </w:hyperlink>
      <w:r>
        <w:rP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pPr>
        <w:pStyle w:val="ConsPlusNormal"/>
        <w:jc w:val="both"/>
        <w:rPr/>
      </w:pPr>
      <w:r>
        <w:rPr/>
        <w:t xml:space="preserve">(п. 6 введен Федеральным </w:t>
      </w:r>
      <w:hyperlink r:id="rId400">
        <w:r>
          <w:rPr>
            <w:color w:val="0000FF"/>
          </w:rPr>
          <w:t>законом</w:t>
        </w:r>
      </w:hyperlink>
      <w:r>
        <w:rPr/>
        <w:t xml:space="preserve"> от 11.06.2021 N 170-ФЗ)</w:t>
      </w:r>
    </w:p>
    <w:p>
      <w:pPr>
        <w:pStyle w:val="ConsPlusNormal"/>
        <w:spacing w:before="220" w:after="0"/>
        <w:ind w:firstLine="540"/>
        <w:jc w:val="both"/>
        <w:rPr/>
      </w:pPr>
      <w:r>
        <w:rPr/>
        <w:t xml:space="preserve">7) по истечении срока приостановления действия лицензии по основанию, предусмотренному </w:t>
      </w:r>
      <w:hyperlink w:anchor="P652">
        <w:r>
          <w:rPr>
            <w:color w:val="0000FF"/>
          </w:rPr>
          <w:t>пунктом 3 части 1</w:t>
        </w:r>
      </w:hyperlink>
      <w:r>
        <w:rP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pPr>
        <w:pStyle w:val="ConsPlusNormal"/>
        <w:jc w:val="both"/>
        <w:rPr/>
      </w:pPr>
      <w:r>
        <w:rPr/>
        <w:t xml:space="preserve">(п. 7 введен Федеральным </w:t>
      </w:r>
      <w:hyperlink r:id="rId401">
        <w:r>
          <w:rPr>
            <w:color w:val="0000FF"/>
          </w:rPr>
          <w:t>законом</w:t>
        </w:r>
      </w:hyperlink>
      <w:r>
        <w:rPr/>
        <w:t xml:space="preserve"> от 11.06.2021 N 170-ФЗ)</w:t>
      </w:r>
    </w:p>
    <w:p>
      <w:pPr>
        <w:pStyle w:val="ConsPlusNormal"/>
        <w:spacing w:before="220" w:after="0"/>
        <w:ind w:firstLine="540"/>
        <w:jc w:val="both"/>
        <w:rPr/>
      </w:pPr>
      <w:r>
        <w:rP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pPr>
        <w:pStyle w:val="ConsPlusNormal"/>
        <w:jc w:val="both"/>
        <w:rPr/>
      </w:pPr>
      <w:r>
        <w:rPr/>
        <w:t xml:space="preserve">(п. 8 введен Федеральным </w:t>
      </w:r>
      <w:hyperlink r:id="rId402">
        <w:r>
          <w:rPr>
            <w:color w:val="0000FF"/>
          </w:rPr>
          <w:t>законом</w:t>
        </w:r>
      </w:hyperlink>
      <w:r>
        <w:rPr/>
        <w:t xml:space="preserve"> от 11.06.2021 N 170-ФЗ)</w:t>
      </w:r>
    </w:p>
    <w:p>
      <w:pPr>
        <w:pStyle w:val="ConsPlusNormal"/>
        <w:spacing w:before="220" w:after="0"/>
        <w:ind w:firstLine="540"/>
        <w:jc w:val="both"/>
        <w:rPr/>
      </w:pPr>
      <w:r>
        <w:rPr/>
        <w:t>9) прекращение действия аккредитации филиала иностранного юридического лица.</w:t>
      </w:r>
    </w:p>
    <w:p>
      <w:pPr>
        <w:pStyle w:val="ConsPlusNormal"/>
        <w:jc w:val="both"/>
        <w:rPr/>
      </w:pPr>
      <w:r>
        <w:rPr/>
        <w:t xml:space="preserve">(п. 9 введен Федеральным </w:t>
      </w:r>
      <w:hyperlink r:id="rId403">
        <w:r>
          <w:rPr>
            <w:color w:val="0000FF"/>
          </w:rPr>
          <w:t>законом</w:t>
        </w:r>
      </w:hyperlink>
      <w:r>
        <w:rPr/>
        <w:t xml:space="preserve"> от 11.06.2021 N 170-ФЗ)</w:t>
      </w:r>
    </w:p>
    <w:p>
      <w:pPr>
        <w:pStyle w:val="ConsPlusNormal"/>
        <w:spacing w:before="220" w:after="0"/>
        <w:ind w:firstLine="540"/>
        <w:jc w:val="both"/>
        <w:rPr/>
      </w:pPr>
      <w:r>
        <w:rP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pPr>
        <w:pStyle w:val="ConsPlusNormal"/>
        <w:jc w:val="both"/>
        <w:rPr/>
      </w:pPr>
      <w:r>
        <w:rPr/>
        <w:t xml:space="preserve">(часть 14 в ред. Федерального </w:t>
      </w:r>
      <w:hyperlink r:id="rId404">
        <w:r>
          <w:rPr>
            <w:color w:val="0000FF"/>
          </w:rPr>
          <w:t>закона</w:t>
        </w:r>
      </w:hyperlink>
      <w:r>
        <w:rPr/>
        <w:t xml:space="preserve"> от 11.06.2021 N 170-ФЗ)</w:t>
      </w:r>
    </w:p>
    <w:p>
      <w:pPr>
        <w:pStyle w:val="ConsPlusNormal"/>
        <w:spacing w:before="220" w:after="0"/>
        <w:ind w:firstLine="540"/>
        <w:jc w:val="both"/>
        <w:rPr/>
      </w:pPr>
      <w:bookmarkStart w:id="119" w:name="P712"/>
      <w:bookmarkEnd w:id="119"/>
      <w:r>
        <w:rP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pPr>
        <w:pStyle w:val="ConsPlusNormal"/>
        <w:jc w:val="both"/>
        <w:rPr/>
      </w:pPr>
      <w:r>
        <w:rPr/>
        <w:t xml:space="preserve">(часть 15 в ред. Федерального </w:t>
      </w:r>
      <w:hyperlink r:id="rId405">
        <w:r>
          <w:rPr>
            <w:color w:val="0000FF"/>
          </w:rPr>
          <w:t>закона</w:t>
        </w:r>
      </w:hyperlink>
      <w:r>
        <w:rPr/>
        <w:t xml:space="preserve"> от 11.06.2021 N 170-ФЗ)</w:t>
      </w:r>
    </w:p>
    <w:p>
      <w:pPr>
        <w:pStyle w:val="ConsPlusNormal"/>
        <w:spacing w:before="220" w:after="0"/>
        <w:ind w:firstLine="540"/>
        <w:jc w:val="both"/>
        <w:rPr/>
      </w:pPr>
      <w:bookmarkStart w:id="120" w:name="P714"/>
      <w:bookmarkEnd w:id="120"/>
      <w:r>
        <w:rPr/>
        <w:t>16. Лицензирующий орган принимает решение о прекращении действия лицензии в течение десяти рабочих дней со дня:</w:t>
      </w:r>
    </w:p>
    <w:p>
      <w:pPr>
        <w:pStyle w:val="ConsPlusNormal"/>
        <w:jc w:val="both"/>
        <w:rPr/>
      </w:pPr>
      <w:r>
        <w:rPr/>
        <w:t xml:space="preserve">(в ред. Федерального </w:t>
      </w:r>
      <w:hyperlink r:id="rId406">
        <w:r>
          <w:rPr>
            <w:color w:val="0000FF"/>
          </w:rPr>
          <w:t>закона</w:t>
        </w:r>
      </w:hyperlink>
      <w:r>
        <w:rPr/>
        <w:t xml:space="preserve"> от 11.06.2021 N 170-ФЗ)</w:t>
      </w:r>
    </w:p>
    <w:p>
      <w:pPr>
        <w:pStyle w:val="ConsPlusNormal"/>
        <w:spacing w:before="220" w:after="0"/>
        <w:ind w:firstLine="540"/>
        <w:jc w:val="both"/>
        <w:rPr/>
      </w:pPr>
      <w:r>
        <w:rPr/>
        <w:t>1) получения заявления лицензиата о прекращении лицензируемого вида деятельности;</w:t>
      </w:r>
    </w:p>
    <w:p>
      <w:pPr>
        <w:pStyle w:val="ConsPlusNormal"/>
        <w:jc w:val="both"/>
        <w:rPr/>
      </w:pPr>
      <w:r>
        <w:rPr/>
        <w:t xml:space="preserve">(в ред. Федерального </w:t>
      </w:r>
      <w:hyperlink r:id="rId407">
        <w:r>
          <w:rPr>
            <w:color w:val="0000FF"/>
          </w:rPr>
          <w:t>закона</w:t>
        </w:r>
      </w:hyperlink>
      <w:r>
        <w:rPr/>
        <w:t xml:space="preserve"> от 11.06.2021 N 170-ФЗ)</w:t>
      </w:r>
    </w:p>
    <w:p>
      <w:pPr>
        <w:pStyle w:val="ConsPlusNormal"/>
        <w:spacing w:before="220" w:after="0"/>
        <w:ind w:firstLine="540"/>
        <w:jc w:val="both"/>
        <w:rPr/>
      </w:pPr>
      <w:r>
        <w:rPr/>
        <w:t xml:space="preserve">2) - 3) утратили силу с 1 марта 2022 года. - Федеральный </w:t>
      </w:r>
      <w:hyperlink r:id="rId408">
        <w:r>
          <w:rPr>
            <w:color w:val="0000FF"/>
          </w:rPr>
          <w:t>закон</w:t>
        </w:r>
      </w:hyperlink>
      <w:r>
        <w:rPr/>
        <w:t xml:space="preserve"> от 11.06.2021 N 170-ФЗ;</w:t>
      </w:r>
    </w:p>
    <w:p>
      <w:pPr>
        <w:pStyle w:val="ConsPlusNormal"/>
        <w:spacing w:before="220" w:after="0"/>
        <w:ind w:firstLine="540"/>
        <w:jc w:val="both"/>
        <w:rPr/>
      </w:pPr>
      <w:r>
        <w:rP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1">
        <w:r>
          <w:rPr>
            <w:color w:val="0000FF"/>
          </w:rPr>
          <w:t>пунктами 8</w:t>
        </w:r>
      </w:hyperlink>
      <w:r>
        <w:rPr/>
        <w:t xml:space="preserve"> и </w:t>
      </w:r>
      <w:hyperlink w:anchor="P452">
        <w:r>
          <w:rPr>
            <w:color w:val="0000FF"/>
          </w:rPr>
          <w:t>9 части 1 статьи 18</w:t>
        </w:r>
      </w:hyperlink>
      <w:r>
        <w:rPr/>
        <w:t xml:space="preserve"> настоящего Федерального закона;</w:t>
      </w:r>
    </w:p>
    <w:p>
      <w:pPr>
        <w:pStyle w:val="ConsPlusNormal"/>
        <w:jc w:val="both"/>
        <w:rPr/>
      </w:pPr>
      <w:r>
        <w:rPr/>
        <w:t xml:space="preserve">(п. 4 введен Федеральным </w:t>
      </w:r>
      <w:hyperlink r:id="rId409">
        <w:r>
          <w:rPr>
            <w:color w:val="0000FF"/>
          </w:rPr>
          <w:t>законом</w:t>
        </w:r>
      </w:hyperlink>
      <w:r>
        <w:rPr/>
        <w:t xml:space="preserve"> от 11.06.2021 N 170-ФЗ)</w:t>
      </w:r>
    </w:p>
    <w:p>
      <w:pPr>
        <w:pStyle w:val="ConsPlusNormal"/>
        <w:spacing w:before="220" w:after="0"/>
        <w:ind w:firstLine="540"/>
        <w:jc w:val="both"/>
        <w:rPr/>
      </w:pPr>
      <w:r>
        <w:rPr/>
        <w:t xml:space="preserve">5) следующего за днем истечения срока приостановления действия лицензии по основанию, предусмотренному </w:t>
      </w:r>
      <w:hyperlink w:anchor="P652">
        <w:r>
          <w:rPr>
            <w:color w:val="0000FF"/>
          </w:rPr>
          <w:t>пунктом 3 части 1</w:t>
        </w:r>
      </w:hyperlink>
      <w:r>
        <w:rP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pPr>
        <w:pStyle w:val="ConsPlusNormal"/>
        <w:jc w:val="both"/>
        <w:rPr/>
      </w:pPr>
      <w:r>
        <w:rPr/>
        <w:t xml:space="preserve">(п. 5 введен Федеральным </w:t>
      </w:r>
      <w:hyperlink r:id="rId410">
        <w:r>
          <w:rPr>
            <w:color w:val="0000FF"/>
          </w:rPr>
          <w:t>законом</w:t>
        </w:r>
      </w:hyperlink>
      <w:r>
        <w:rPr/>
        <w:t xml:space="preserve"> от 11.06.2021 N 170-ФЗ)</w:t>
      </w:r>
    </w:p>
    <w:p>
      <w:pPr>
        <w:pStyle w:val="ConsPlusNormal"/>
        <w:spacing w:before="220" w:after="0"/>
        <w:ind w:firstLine="540"/>
        <w:jc w:val="both"/>
        <w:rPr/>
      </w:pPr>
      <w:r>
        <w:rPr/>
        <w:t xml:space="preserve">6) следующего за днем истечения срока приостановления действия лицензии по основанию, предусмотренному </w:t>
      </w:r>
      <w:hyperlink w:anchor="P656">
        <w:r>
          <w:rPr>
            <w:color w:val="0000FF"/>
          </w:rPr>
          <w:t>пунктом 5 части 1</w:t>
        </w:r>
      </w:hyperlink>
      <w:r>
        <w:rP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pPr>
        <w:pStyle w:val="ConsPlusNormal"/>
        <w:jc w:val="both"/>
        <w:rPr/>
      </w:pPr>
      <w:r>
        <w:rPr/>
        <w:t xml:space="preserve">(п. 6 введен Федеральным </w:t>
      </w:r>
      <w:hyperlink r:id="rId411">
        <w:r>
          <w:rPr>
            <w:color w:val="0000FF"/>
          </w:rPr>
          <w:t>законом</w:t>
        </w:r>
      </w:hyperlink>
      <w:r>
        <w:rPr/>
        <w:t xml:space="preserve"> от 11.06.2021 N 170-ФЗ)</w:t>
      </w:r>
    </w:p>
    <w:p>
      <w:pPr>
        <w:pStyle w:val="ConsPlusNormal"/>
        <w:spacing w:before="220" w:after="0"/>
        <w:ind w:firstLine="540"/>
        <w:jc w:val="both"/>
        <w:rPr/>
      </w:pPr>
      <w:r>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6">
        <w:r>
          <w:rPr>
            <w:color w:val="0000FF"/>
          </w:rPr>
          <w:t>статьей 14</w:t>
        </w:r>
      </w:hyperlink>
      <w:r>
        <w:rPr/>
        <w:t xml:space="preserve"> настоящего Федерального закона.</w:t>
      </w:r>
    </w:p>
    <w:p>
      <w:pPr>
        <w:pStyle w:val="ConsPlusNormal"/>
        <w:spacing w:before="220" w:after="0"/>
        <w:ind w:firstLine="540"/>
        <w:jc w:val="both"/>
        <w:rPr/>
      </w:pPr>
      <w:r>
        <w:rPr/>
        <w:t xml:space="preserve">18. Действие лицензии прекращается со дня принятия решения, указанного в </w:t>
      </w:r>
      <w:hyperlink w:anchor="P714">
        <w:r>
          <w:rPr>
            <w:color w:val="0000FF"/>
          </w:rPr>
          <w:t>части 16</w:t>
        </w:r>
      </w:hyperlink>
      <w:r>
        <w:rP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pPr>
        <w:pStyle w:val="ConsPlusNormal"/>
        <w:jc w:val="both"/>
        <w:rPr/>
      </w:pPr>
      <w:r>
        <w:rPr/>
        <w:t xml:space="preserve">(часть 18 в ред. Федерального </w:t>
      </w:r>
      <w:hyperlink r:id="rId412">
        <w:r>
          <w:rPr>
            <w:color w:val="0000FF"/>
          </w:rPr>
          <w:t>закона</w:t>
        </w:r>
      </w:hyperlink>
      <w:r>
        <w:rPr/>
        <w:t xml:space="preserve"> от 11.06.2021 N 170-ФЗ)</w:t>
      </w:r>
    </w:p>
    <w:p>
      <w:pPr>
        <w:pStyle w:val="ConsPlusNormal"/>
        <w:spacing w:before="220" w:after="0"/>
        <w:ind w:firstLine="540"/>
        <w:jc w:val="both"/>
        <w:rPr/>
      </w:pPr>
      <w:r>
        <w:rP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pPr>
        <w:pStyle w:val="ConsPlusNormal"/>
        <w:jc w:val="both"/>
        <w:rPr/>
      </w:pPr>
      <w:r>
        <w:rPr/>
        <w:t xml:space="preserve">(часть 18.1 введена Федеральным </w:t>
      </w:r>
      <w:hyperlink r:id="rId413">
        <w:r>
          <w:rPr>
            <w:color w:val="0000FF"/>
          </w:rPr>
          <w:t>законом</w:t>
        </w:r>
      </w:hyperlink>
      <w:r>
        <w:rPr/>
        <w:t xml:space="preserve"> от 11.06.2021 N 170-ФЗ)</w:t>
      </w:r>
    </w:p>
    <w:p>
      <w:pPr>
        <w:pStyle w:val="ConsPlusNormal"/>
        <w:spacing w:before="220" w:after="0"/>
        <w:ind w:firstLine="540"/>
        <w:jc w:val="both"/>
        <w:rPr/>
      </w:pPr>
      <w:r>
        <w:rP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pPr>
        <w:pStyle w:val="ConsPlusNormal"/>
        <w:jc w:val="both"/>
        <w:rPr/>
      </w:pPr>
      <w:r>
        <w:rPr/>
        <w:t xml:space="preserve">(часть 19 введена Федеральным </w:t>
      </w:r>
      <w:hyperlink r:id="rId414">
        <w:r>
          <w:rPr>
            <w:color w:val="0000FF"/>
          </w:rPr>
          <w:t>законом</w:t>
        </w:r>
      </w:hyperlink>
      <w:r>
        <w:rPr/>
        <w:t xml:space="preserve"> от 11.06.2021 N 170-ФЗ)</w:t>
      </w:r>
    </w:p>
    <w:p>
      <w:pPr>
        <w:pStyle w:val="ConsPlusNormal"/>
        <w:ind w:firstLine="540"/>
        <w:jc w:val="both"/>
        <w:rPr/>
      </w:pPr>
      <w:r>
        <w:rPr/>
      </w:r>
    </w:p>
    <w:p>
      <w:pPr>
        <w:pStyle w:val="ConsPlusTitle"/>
        <w:numPr>
          <w:ilvl w:val="0"/>
          <w:numId w:val="0"/>
        </w:numPr>
        <w:ind w:firstLine="540"/>
        <w:jc w:val="both"/>
        <w:outlineLvl w:val="1"/>
        <w:rPr/>
      </w:pPr>
      <w:r>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pPr>
        <w:pStyle w:val="ConsPlusNormal"/>
        <w:jc w:val="both"/>
        <w:rPr/>
      </w:pPr>
      <w:r>
        <w:rPr/>
        <w:t xml:space="preserve">(в ред. Федерального </w:t>
      </w:r>
      <w:hyperlink r:id="rId415">
        <w:r>
          <w:rPr>
            <w:color w:val="0000FF"/>
          </w:rPr>
          <w:t>закона</w:t>
        </w:r>
      </w:hyperlink>
      <w:r>
        <w:rPr/>
        <w:t xml:space="preserve"> от 11.06.2021 N 170-ФЗ)</w:t>
      </w:r>
    </w:p>
    <w:p>
      <w:pPr>
        <w:pStyle w:val="ConsPlusNormal"/>
        <w:rPr/>
      </w:pPr>
      <w:r>
        <w:rPr/>
      </w:r>
    </w:p>
    <w:p>
      <w:pPr>
        <w:pStyle w:val="ConsPlusNormal"/>
        <w:ind w:firstLine="540"/>
        <w:jc w:val="both"/>
        <w:rPr/>
      </w:pPr>
      <w:r>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16">
        <w:r>
          <w:rPr>
            <w:color w:val="0000FF"/>
          </w:rPr>
          <w:t>законодательством</w:t>
        </w:r>
      </w:hyperlink>
      <w:r>
        <w:rPr/>
        <w:t xml:space="preserve"> Российской Федерации ограничен).</w:t>
      </w:r>
    </w:p>
    <w:p>
      <w:pPr>
        <w:pStyle w:val="ConsPlusNormal"/>
        <w:spacing w:before="220" w:after="0"/>
        <w:ind w:firstLine="540"/>
        <w:jc w:val="both"/>
        <w:rPr/>
      </w:pPr>
      <w:r>
        <w:rP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17">
        <w:r>
          <w:rPr>
            <w:color w:val="0000FF"/>
          </w:rPr>
          <w:t>порядке</w:t>
        </w:r>
      </w:hyperlink>
      <w:r>
        <w:rPr/>
        <w:t>, установленном Правительством Российской Федерации. В реестре лицензий должны быть указаны следующие сведения:</w:t>
      </w:r>
    </w:p>
    <w:p>
      <w:pPr>
        <w:pStyle w:val="ConsPlusNormal"/>
        <w:spacing w:before="220" w:after="0"/>
        <w:ind w:firstLine="540"/>
        <w:jc w:val="both"/>
        <w:rPr/>
      </w:pPr>
      <w:bookmarkStart w:id="121" w:name="P738"/>
      <w:bookmarkEnd w:id="121"/>
      <w:r>
        <w:rPr/>
        <w:t>1) регистрационный номер лицензии, соответствующий номеру записи в реестре лицензий о предоставлении лицензии, дата предоставления лицензии;</w:t>
      </w:r>
    </w:p>
    <w:p>
      <w:pPr>
        <w:pStyle w:val="ConsPlusNormal"/>
        <w:spacing w:before="220" w:after="0"/>
        <w:ind w:firstLine="540"/>
        <w:jc w:val="both"/>
        <w:rPr/>
      </w:pPr>
      <w:bookmarkStart w:id="122" w:name="P739"/>
      <w:bookmarkEnd w:id="122"/>
      <w:r>
        <w:rPr/>
        <w:t>2) наименование лицензирующего органа;</w:t>
      </w:r>
    </w:p>
    <w:p>
      <w:pPr>
        <w:pStyle w:val="ConsPlusNormal"/>
        <w:spacing w:before="220" w:after="0"/>
        <w:ind w:firstLine="540"/>
        <w:jc w:val="both"/>
        <w:rPr/>
      </w:pPr>
      <w:r>
        <w:rP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pPr>
        <w:pStyle w:val="ConsPlusNormal"/>
        <w:spacing w:before="220" w:after="0"/>
        <w:ind w:firstLine="540"/>
        <w:jc w:val="both"/>
        <w:rPr/>
      </w:pPr>
      <w:r>
        <w:rP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18">
        <w:r>
          <w:rPr>
            <w:color w:val="0000FF"/>
          </w:rPr>
          <w:t>законом</w:t>
        </w:r>
      </w:hyperlink>
      <w:r>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pPr>
        <w:pStyle w:val="ConsPlusNormal"/>
        <w:spacing w:before="220" w:after="0"/>
        <w:ind w:firstLine="540"/>
        <w:jc w:val="both"/>
        <w:rPr/>
      </w:pPr>
      <w:r>
        <w:rP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pPr>
        <w:pStyle w:val="ConsPlusNormal"/>
        <w:spacing w:before="220" w:after="0"/>
        <w:ind w:firstLine="540"/>
        <w:jc w:val="both"/>
        <w:rPr/>
      </w:pPr>
      <w:r>
        <w:rPr/>
        <w:t>6) идентификационный номер налогоплательщика;</w:t>
      </w:r>
    </w:p>
    <w:p>
      <w:pPr>
        <w:pStyle w:val="ConsPlusNormal"/>
        <w:spacing w:before="220" w:after="0"/>
        <w:ind w:firstLine="540"/>
        <w:jc w:val="both"/>
        <w:rPr/>
      </w:pPr>
      <w:bookmarkStart w:id="123" w:name="P744"/>
      <w:bookmarkEnd w:id="123"/>
      <w:r>
        <w:rPr/>
        <w:t>7) лицензируемый вид деятельности с указанием выполняемых работ, оказываемых услуг, составляющих лицензируемый вид деятельности;</w:t>
      </w:r>
    </w:p>
    <w:p>
      <w:pPr>
        <w:pStyle w:val="ConsPlusNormal"/>
        <w:spacing w:before="220" w:after="0"/>
        <w:ind w:firstLine="540"/>
        <w:jc w:val="both"/>
        <w:rPr/>
      </w:pPr>
      <w:bookmarkStart w:id="124" w:name="P745"/>
      <w:bookmarkEnd w:id="124"/>
      <w:r>
        <w:rPr/>
        <w:t>8) дата вынесения решения лицензирующего органа о предоставлении лицензии и при наличии реквизиты такого решения;</w:t>
      </w:r>
    </w:p>
    <w:p>
      <w:pPr>
        <w:pStyle w:val="ConsPlusNormal"/>
        <w:spacing w:before="220" w:after="0"/>
        <w:ind w:firstLine="540"/>
        <w:jc w:val="both"/>
        <w:rPr/>
      </w:pPr>
      <w:r>
        <w:rPr/>
        <w:t>9) даты внесения в реестр лицензий сведений о лицензиате;</w:t>
      </w:r>
    </w:p>
    <w:p>
      <w:pPr>
        <w:pStyle w:val="ConsPlusNormal"/>
        <w:spacing w:before="220" w:after="0"/>
        <w:ind w:firstLine="540"/>
        <w:jc w:val="both"/>
        <w:rPr/>
      </w:pPr>
      <w:r>
        <w:rPr/>
        <w:t>10) основание и дата прекращения действия лицензии;</w:t>
      </w:r>
    </w:p>
    <w:p>
      <w:pPr>
        <w:pStyle w:val="ConsPlusNormal"/>
        <w:spacing w:before="220" w:after="0"/>
        <w:ind w:firstLine="540"/>
        <w:jc w:val="both"/>
        <w:rPr/>
      </w:pPr>
      <w:r>
        <w:rP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pPr>
        <w:pStyle w:val="ConsPlusNormal"/>
        <w:spacing w:before="220" w:after="0"/>
        <w:ind w:firstLine="540"/>
        <w:jc w:val="both"/>
        <w:rPr/>
      </w:pPr>
      <w:r>
        <w:rP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pPr>
        <w:pStyle w:val="ConsPlusNormal"/>
        <w:spacing w:before="220" w:after="0"/>
        <w:ind w:firstLine="540"/>
        <w:jc w:val="both"/>
        <w:rPr/>
      </w:pPr>
      <w:r>
        <w:rP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pPr>
        <w:pStyle w:val="ConsPlusNormal"/>
        <w:spacing w:before="220" w:after="0"/>
        <w:ind w:firstLine="540"/>
        <w:jc w:val="both"/>
        <w:rPr/>
      </w:pPr>
      <w:r>
        <w:rPr/>
        <w:t>14) основания, даты вынесения решений суда об аннулировании лицензий и реквизиты таких решений;</w:t>
      </w:r>
    </w:p>
    <w:p>
      <w:pPr>
        <w:pStyle w:val="ConsPlusNormal"/>
        <w:spacing w:before="220" w:after="0"/>
        <w:ind w:firstLine="540"/>
        <w:jc w:val="both"/>
        <w:rPr/>
      </w:pPr>
      <w:r>
        <w:rPr/>
        <w:t>15) иные установленные нормативными правовыми актами Российской Федерации сведения.</w:t>
      </w:r>
    </w:p>
    <w:p>
      <w:pPr>
        <w:pStyle w:val="ConsPlusNormal"/>
        <w:jc w:val="both"/>
        <w:rPr/>
      </w:pPr>
      <w:r>
        <w:rPr/>
        <w:t xml:space="preserve">(часть 2 в ред. Федерального </w:t>
      </w:r>
      <w:hyperlink r:id="rId419">
        <w:r>
          <w:rPr>
            <w:color w:val="0000FF"/>
          </w:rPr>
          <w:t>закона</w:t>
        </w:r>
      </w:hyperlink>
      <w:r>
        <w:rPr/>
        <w:t xml:space="preserve"> от 11.06.2021 N 170-ФЗ)</w:t>
      </w:r>
    </w:p>
    <w:p>
      <w:pPr>
        <w:pStyle w:val="ConsPlusNormal"/>
        <w:spacing w:before="220" w:after="0"/>
        <w:ind w:firstLine="540"/>
        <w:jc w:val="both"/>
        <w:rPr/>
      </w:pPr>
      <w:r>
        <w:rP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2">
        <w:r>
          <w:rPr>
            <w:color w:val="0000FF"/>
          </w:rPr>
          <w:t>статьей 13</w:t>
        </w:r>
      </w:hyperlink>
      <w:r>
        <w:rPr/>
        <w:t xml:space="preserve"> настоящего Федерального закона, и о соответствующих видам отходов и (или) группам, подгруппам отходов видах деятельности.</w:t>
      </w:r>
    </w:p>
    <w:p>
      <w:pPr>
        <w:pStyle w:val="ConsPlusNormal"/>
        <w:jc w:val="both"/>
        <w:rPr/>
      </w:pPr>
      <w:r>
        <w:rPr/>
        <w:t xml:space="preserve">(часть 2.1 введена Федеральным </w:t>
      </w:r>
      <w:hyperlink r:id="rId420">
        <w:r>
          <w:rPr>
            <w:color w:val="0000FF"/>
          </w:rPr>
          <w:t>законом</w:t>
        </w:r>
      </w:hyperlink>
      <w:r>
        <w:rPr/>
        <w:t xml:space="preserve"> от 11.06.2021 N 170-ФЗ)</w:t>
      </w:r>
    </w:p>
    <w:p>
      <w:pPr>
        <w:pStyle w:val="ConsPlusNormal"/>
        <w:spacing w:before="220" w:after="0"/>
        <w:ind w:firstLine="540"/>
        <w:jc w:val="both"/>
        <w:rPr/>
      </w:pPr>
      <w:bookmarkStart w:id="125" w:name="P756"/>
      <w:bookmarkEnd w:id="125"/>
      <w:r>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pPr>
        <w:pStyle w:val="ConsPlusNormal"/>
        <w:spacing w:before="220" w:after="0"/>
        <w:ind w:firstLine="540"/>
        <w:jc w:val="both"/>
        <w:rPr/>
      </w:pPr>
      <w:r>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pPr>
        <w:pStyle w:val="ConsPlusNormal"/>
        <w:jc w:val="both"/>
        <w:rPr/>
      </w:pPr>
      <w:r>
        <w:rPr/>
        <w:t xml:space="preserve">(часть 4 в ред. Федерального </w:t>
      </w:r>
      <w:hyperlink r:id="rId421">
        <w:r>
          <w:rPr>
            <w:color w:val="0000FF"/>
          </w:rPr>
          <w:t>закона</w:t>
        </w:r>
      </w:hyperlink>
      <w:r>
        <w:rPr/>
        <w:t xml:space="preserve"> от 11.06.2021 N 170-ФЗ)</w:t>
      </w:r>
    </w:p>
    <w:p>
      <w:pPr>
        <w:pStyle w:val="ConsPlusNormal"/>
        <w:spacing w:before="220" w:after="0"/>
        <w:ind w:firstLine="540"/>
        <w:jc w:val="both"/>
        <w:rPr/>
      </w:pPr>
      <w:r>
        <w:rP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0">
        <w:r>
          <w:rPr>
            <w:color w:val="0000FF"/>
          </w:rPr>
          <w:t>статьей 18</w:t>
        </w:r>
      </w:hyperlink>
      <w:r>
        <w:rP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pPr>
        <w:pStyle w:val="ConsPlusNormal"/>
        <w:jc w:val="both"/>
        <w:rPr/>
      </w:pPr>
      <w:r>
        <w:rPr/>
        <w:t xml:space="preserve">(часть 5 в ред. Федерального </w:t>
      </w:r>
      <w:hyperlink r:id="rId422">
        <w:r>
          <w:rPr>
            <w:color w:val="0000FF"/>
          </w:rPr>
          <w:t>закона</w:t>
        </w:r>
      </w:hyperlink>
      <w:r>
        <w:rPr/>
        <w:t xml:space="preserve"> от 11.06.2021 N 170-ФЗ)</w:t>
      </w:r>
    </w:p>
    <w:p>
      <w:pPr>
        <w:pStyle w:val="ConsPlusNormal"/>
        <w:spacing w:before="220" w:after="0"/>
        <w:ind w:firstLine="540"/>
        <w:jc w:val="both"/>
        <w:rPr/>
      </w:pPr>
      <w:r>
        <w:rP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pPr>
        <w:pStyle w:val="ConsPlusNormal"/>
        <w:jc w:val="both"/>
        <w:rPr/>
      </w:pPr>
      <w:r>
        <w:rPr/>
        <w:t xml:space="preserve">(часть 5.1 введена Федеральным </w:t>
      </w:r>
      <w:hyperlink r:id="rId423">
        <w:r>
          <w:rPr>
            <w:color w:val="0000FF"/>
          </w:rPr>
          <w:t>законом</w:t>
        </w:r>
      </w:hyperlink>
      <w:r>
        <w:rPr/>
        <w:t xml:space="preserve"> от 11.06.2021 N 170-ФЗ)</w:t>
      </w:r>
    </w:p>
    <w:p>
      <w:pPr>
        <w:pStyle w:val="ConsPlusNormal"/>
        <w:spacing w:before="220" w:after="0"/>
        <w:ind w:firstLine="540"/>
        <w:jc w:val="both"/>
        <w:rPr/>
      </w:pPr>
      <w:r>
        <w:rP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pPr>
        <w:pStyle w:val="ConsPlusNormal"/>
        <w:jc w:val="both"/>
        <w:rPr/>
      </w:pPr>
      <w:r>
        <w:rPr/>
        <w:t xml:space="preserve">(часть 6 в ред. Федерального </w:t>
      </w:r>
      <w:hyperlink r:id="rId424">
        <w:r>
          <w:rPr>
            <w:color w:val="0000FF"/>
          </w:rPr>
          <w:t>закона</w:t>
        </w:r>
      </w:hyperlink>
      <w:r>
        <w:rPr/>
        <w:t xml:space="preserve"> от 11.06.2021 N 170-ФЗ)</w:t>
      </w:r>
    </w:p>
    <w:p>
      <w:pPr>
        <w:pStyle w:val="ConsPlusNormal"/>
        <w:spacing w:before="220" w:after="0"/>
        <w:ind w:firstLine="540"/>
        <w:jc w:val="both"/>
        <w:rPr/>
      </w:pPr>
      <w:r>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25">
        <w:r>
          <w:rPr>
            <w:color w:val="0000FF"/>
          </w:rPr>
          <w:t>законодательством</w:t>
        </w:r>
      </w:hyperlink>
      <w:r>
        <w:rP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pPr>
        <w:pStyle w:val="ConsPlusNormal"/>
        <w:jc w:val="both"/>
        <w:rPr/>
      </w:pPr>
      <w:r>
        <w:rPr/>
        <w:t xml:space="preserve">(в ред. Федерального </w:t>
      </w:r>
      <w:hyperlink r:id="rId426">
        <w:r>
          <w:rPr>
            <w:color w:val="0000FF"/>
          </w:rPr>
          <w:t>закона</w:t>
        </w:r>
      </w:hyperlink>
      <w:r>
        <w:rPr/>
        <w:t xml:space="preserve"> от 27.12.2019 N 478-ФЗ)</w:t>
      </w:r>
    </w:p>
    <w:p>
      <w:pPr>
        <w:pStyle w:val="ConsPlusNormal"/>
        <w:spacing w:before="220" w:after="0"/>
        <w:ind w:firstLine="540"/>
        <w:jc w:val="both"/>
        <w:rPr/>
      </w:pPr>
      <w:r>
        <w:rP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ConsPlusNormal"/>
        <w:jc w:val="both"/>
        <w:rPr/>
      </w:pPr>
      <w:r>
        <w:rPr/>
        <w:t xml:space="preserve">(часть 8 в ред. Федерального </w:t>
      </w:r>
      <w:hyperlink r:id="rId427">
        <w:r>
          <w:rPr>
            <w:color w:val="0000FF"/>
          </w:rPr>
          <w:t>закона</w:t>
        </w:r>
      </w:hyperlink>
      <w:r>
        <w:rPr/>
        <w:t xml:space="preserve"> от 11.06.2021 N 170-ФЗ)</w:t>
      </w:r>
    </w:p>
    <w:p>
      <w:pPr>
        <w:pStyle w:val="ConsPlusNormal"/>
        <w:spacing w:before="220" w:after="0"/>
        <w:ind w:firstLine="540"/>
        <w:jc w:val="both"/>
        <w:rPr/>
      </w:pPr>
      <w:r>
        <w:rP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pPr>
        <w:pStyle w:val="ConsPlusNormal"/>
        <w:jc w:val="both"/>
        <w:rPr/>
      </w:pPr>
      <w:r>
        <w:rPr/>
        <w:t xml:space="preserve">(часть 8.1 введена Федеральным </w:t>
      </w:r>
      <w:hyperlink r:id="rId428">
        <w:r>
          <w:rPr>
            <w:color w:val="0000FF"/>
          </w:rPr>
          <w:t>законом</w:t>
        </w:r>
      </w:hyperlink>
      <w:r>
        <w:rPr/>
        <w:t xml:space="preserve"> от 11.06.2021 N 170-ФЗ)</w:t>
      </w:r>
    </w:p>
    <w:p>
      <w:pPr>
        <w:pStyle w:val="ConsPlusNormal"/>
        <w:spacing w:before="220" w:after="0"/>
        <w:ind w:firstLine="540"/>
        <w:jc w:val="both"/>
        <w:rPr/>
      </w:pPr>
      <w:r>
        <w:rP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pPr>
        <w:pStyle w:val="ConsPlusNormal"/>
        <w:jc w:val="both"/>
        <w:rPr/>
      </w:pPr>
      <w:r>
        <w:rPr/>
        <w:t xml:space="preserve">(часть 8.2 введена Федеральным </w:t>
      </w:r>
      <w:hyperlink r:id="rId429">
        <w:r>
          <w:rPr>
            <w:color w:val="0000FF"/>
          </w:rPr>
          <w:t>законом</w:t>
        </w:r>
      </w:hyperlink>
      <w:r>
        <w:rPr/>
        <w:t xml:space="preserve"> от 11.06.2021 N 170-ФЗ)</w:t>
      </w:r>
    </w:p>
    <w:p>
      <w:pPr>
        <w:pStyle w:val="ConsPlusNormal"/>
        <w:spacing w:before="220" w:after="0"/>
        <w:ind w:firstLine="540"/>
        <w:jc w:val="both"/>
        <w:rPr/>
      </w:pPr>
      <w:r>
        <w:rPr/>
        <w:t xml:space="preserve">9. Выписка из реестра лицензий содержит сведения, предусмотренные </w:t>
      </w:r>
      <w:hyperlink w:anchor="P738">
        <w:r>
          <w:rPr>
            <w:color w:val="0000FF"/>
          </w:rPr>
          <w:t>пунктами 1</w:t>
        </w:r>
      </w:hyperlink>
      <w:r>
        <w:rPr/>
        <w:t xml:space="preserve"> - </w:t>
      </w:r>
      <w:hyperlink w:anchor="P745">
        <w:r>
          <w:rPr>
            <w:color w:val="0000FF"/>
          </w:rPr>
          <w:t>8 части 2</w:t>
        </w:r>
      </w:hyperlink>
      <w:r>
        <w:rP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pPr>
        <w:pStyle w:val="ConsPlusNormal"/>
        <w:jc w:val="both"/>
        <w:rPr/>
      </w:pPr>
      <w:r>
        <w:rPr/>
        <w:t xml:space="preserve">(часть 9 в ред. Федерального </w:t>
      </w:r>
      <w:hyperlink r:id="rId430">
        <w:r>
          <w:rPr>
            <w:color w:val="0000FF"/>
          </w:rPr>
          <w:t>закона</w:t>
        </w:r>
      </w:hyperlink>
      <w:r>
        <w:rPr/>
        <w:t xml:space="preserve"> от 11.06.2021 N 170-ФЗ)</w:t>
      </w:r>
    </w:p>
    <w:p>
      <w:pPr>
        <w:pStyle w:val="ConsPlusNormal"/>
        <w:spacing w:before="220" w:after="0"/>
        <w:ind w:firstLine="540"/>
        <w:jc w:val="both"/>
        <w:rPr/>
      </w:pPr>
      <w:r>
        <w:rPr/>
        <w:t xml:space="preserve">9.1. Регистрационный номер присваивается лицензии с использованием единого реестра учета лицензий. </w:t>
      </w:r>
      <w:hyperlink r:id="rId431">
        <w:r>
          <w:rPr>
            <w:color w:val="0000FF"/>
          </w:rPr>
          <w:t>Порядок</w:t>
        </w:r>
      </w:hyperlink>
      <w:r>
        <w:rP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pPr>
        <w:pStyle w:val="ConsPlusNormal"/>
        <w:jc w:val="both"/>
        <w:rPr/>
      </w:pPr>
      <w:r>
        <w:rPr/>
        <w:t xml:space="preserve">(часть 9.1 введена Федеральным </w:t>
      </w:r>
      <w:hyperlink r:id="rId432">
        <w:r>
          <w:rPr>
            <w:color w:val="0000FF"/>
          </w:rPr>
          <w:t>законом</w:t>
        </w:r>
      </w:hyperlink>
      <w:r>
        <w:rPr/>
        <w:t xml:space="preserve"> от 11.06.2021 N 170-ФЗ)</w:t>
      </w:r>
    </w:p>
    <w:p>
      <w:pPr>
        <w:pStyle w:val="ConsPlusNormal"/>
        <w:spacing w:before="220" w:after="0"/>
        <w:ind w:firstLine="540"/>
        <w:jc w:val="both"/>
        <w:rPr/>
      </w:pPr>
      <w:bookmarkStart w:id="126" w:name="P777"/>
      <w:bookmarkEnd w:id="126"/>
      <w:r>
        <w:rPr/>
        <w:t xml:space="preserve">10. Утратил силу с 1 января 2021 года. - Федеральный </w:t>
      </w:r>
      <w:hyperlink r:id="rId433">
        <w:r>
          <w:rPr>
            <w:color w:val="0000FF"/>
          </w:rPr>
          <w:t>закон</w:t>
        </w:r>
      </w:hyperlink>
      <w:r>
        <w:rPr/>
        <w:t xml:space="preserve"> от 27.12.2019 N 478-ФЗ.</w:t>
      </w:r>
    </w:p>
    <w:p>
      <w:pPr>
        <w:pStyle w:val="ConsPlusNormal"/>
        <w:spacing w:before="220" w:after="0"/>
        <w:ind w:firstLine="540"/>
        <w:jc w:val="both"/>
        <w:rPr/>
      </w:pPr>
      <w:bookmarkStart w:id="127" w:name="P778"/>
      <w:bookmarkEnd w:id="127"/>
      <w:r>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pPr>
        <w:pStyle w:val="ConsPlusNormal"/>
        <w:spacing w:before="220" w:after="0"/>
        <w:ind w:firstLine="540"/>
        <w:jc w:val="both"/>
        <w:rPr/>
      </w:pPr>
      <w:bookmarkStart w:id="128" w:name="P779"/>
      <w:bookmarkEnd w:id="128"/>
      <w:r>
        <w:rP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pPr>
        <w:pStyle w:val="ConsPlusNormal"/>
        <w:spacing w:before="220" w:after="0"/>
        <w:ind w:firstLine="540"/>
        <w:jc w:val="both"/>
        <w:rPr/>
      </w:pPr>
      <w:r>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34">
        <w:r>
          <w:rPr>
            <w:color w:val="0000FF"/>
          </w:rPr>
          <w:t>законом</w:t>
        </w:r>
      </w:hyperlink>
      <w:r>
        <w:rPr/>
        <w:t xml:space="preserve"> тайну.</w:t>
      </w:r>
    </w:p>
    <w:p>
      <w:pPr>
        <w:pStyle w:val="ConsPlusNormal"/>
        <w:spacing w:before="220" w:after="0"/>
        <w:ind w:firstLine="540"/>
        <w:jc w:val="both"/>
        <w:rPr/>
      </w:pPr>
      <w:r>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pPr>
        <w:pStyle w:val="ConsPlusNormal"/>
        <w:jc w:val="both"/>
        <w:rPr/>
      </w:pPr>
      <w:r>
        <w:rPr/>
        <w:t xml:space="preserve">(в ред. Федерального </w:t>
      </w:r>
      <w:hyperlink r:id="rId435">
        <w:r>
          <w:rPr>
            <w:color w:val="0000FF"/>
          </w:rPr>
          <w:t>закона</w:t>
        </w:r>
      </w:hyperlink>
      <w:r>
        <w:rPr/>
        <w:t xml:space="preserve"> от 27.12.2019 N 478-ФЗ)</w:t>
      </w:r>
    </w:p>
    <w:p>
      <w:pPr>
        <w:pStyle w:val="ConsPlusNormal"/>
        <w:spacing w:before="220" w:after="0"/>
        <w:ind w:firstLine="540"/>
        <w:jc w:val="both"/>
        <w:rPr/>
      </w:pPr>
      <w:r>
        <w:rP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436">
        <w:r>
          <w:rPr>
            <w:color w:val="0000FF"/>
          </w:rPr>
          <w:t>Порядок</w:t>
        </w:r>
      </w:hyperlink>
      <w:r>
        <w:rP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pPr>
        <w:pStyle w:val="ConsPlusNormal"/>
        <w:jc w:val="both"/>
        <w:rPr/>
      </w:pPr>
      <w:r>
        <w:rPr/>
        <w:t xml:space="preserve">(часть 15 введена Федеральным </w:t>
      </w:r>
      <w:hyperlink r:id="rId437">
        <w:r>
          <w:rPr>
            <w:color w:val="0000FF"/>
          </w:rPr>
          <w:t>законом</w:t>
        </w:r>
      </w:hyperlink>
      <w:r>
        <w:rPr/>
        <w:t xml:space="preserve"> от 11.06.2021 N 170-ФЗ)</w:t>
      </w:r>
    </w:p>
    <w:p>
      <w:pPr>
        <w:pStyle w:val="ConsPlusNormal"/>
        <w:ind w:firstLine="540"/>
        <w:jc w:val="both"/>
        <w:rPr/>
      </w:pPr>
      <w:r>
        <w:rPr/>
      </w:r>
    </w:p>
    <w:p>
      <w:pPr>
        <w:pStyle w:val="ConsPlusTitle"/>
        <w:numPr>
          <w:ilvl w:val="0"/>
          <w:numId w:val="0"/>
        </w:numPr>
        <w:jc w:val="center"/>
        <w:outlineLvl w:val="0"/>
        <w:rPr/>
      </w:pPr>
      <w:r>
        <w:rPr/>
        <w:t>Глава 3. ЗАКЛЮЧИТЕЛЬНЫЕ ПОЛОЖЕНИЯ И ПОРЯДОК ВСТУПЛЕНИЯ</w:t>
      </w:r>
    </w:p>
    <w:p>
      <w:pPr>
        <w:pStyle w:val="ConsPlusTitle"/>
        <w:jc w:val="center"/>
        <w:rPr/>
      </w:pPr>
      <w:r>
        <w:rPr/>
        <w:t>В СИЛУ НАСТОЯЩЕГО ФЕДЕРАЛЬНОГО ЗАКОНА</w:t>
      </w:r>
    </w:p>
    <w:p>
      <w:pPr>
        <w:pStyle w:val="ConsPlusNormal"/>
        <w:ind w:firstLine="540"/>
        <w:jc w:val="both"/>
        <w:rPr/>
      </w:pPr>
      <w:r>
        <w:rPr/>
      </w:r>
    </w:p>
    <w:p>
      <w:pPr>
        <w:pStyle w:val="ConsPlusTitle"/>
        <w:numPr>
          <w:ilvl w:val="0"/>
          <w:numId w:val="0"/>
        </w:numPr>
        <w:ind w:firstLine="540"/>
        <w:jc w:val="both"/>
        <w:outlineLvl w:val="1"/>
        <w:rPr/>
      </w:pPr>
      <w:r>
        <w:rPr/>
        <w:t>Статья 22. Заключительные положения</w:t>
      </w:r>
    </w:p>
    <w:p>
      <w:pPr>
        <w:pStyle w:val="ConsPlusNormal"/>
        <w:ind w:firstLine="540"/>
        <w:jc w:val="both"/>
        <w:rPr/>
      </w:pPr>
      <w:r>
        <w:rPr/>
      </w:r>
    </w:p>
    <w:p>
      <w:pPr>
        <w:pStyle w:val="ConsPlusNormal"/>
        <w:ind w:firstLine="540"/>
        <w:jc w:val="both"/>
        <w:rPr/>
      </w:pPr>
      <w:r>
        <w:rPr/>
        <w:t xml:space="preserve">1. Лицензирование видов деятельности, не указанных в </w:t>
      </w:r>
      <w:hyperlink w:anchor="P224">
        <w:r>
          <w:rPr>
            <w:color w:val="0000FF"/>
          </w:rPr>
          <w:t>части 1 статьи 12</w:t>
        </w:r>
      </w:hyperlink>
      <w:r>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2">
        <w:r>
          <w:rPr>
            <w:color w:val="0000FF"/>
          </w:rPr>
          <w:t>части 2 статьи 1</w:t>
        </w:r>
      </w:hyperlink>
      <w:r>
        <w:rPr/>
        <w:t xml:space="preserve"> настоящего Федерального закона.</w:t>
      </w:r>
    </w:p>
    <w:p>
      <w:pPr>
        <w:pStyle w:val="ConsPlusNormal"/>
        <w:spacing w:before="220" w:after="0"/>
        <w:ind w:firstLine="540"/>
        <w:jc w:val="both"/>
        <w:rPr/>
      </w:pPr>
      <w:r>
        <w:rPr/>
        <w:t xml:space="preserve">2. Лицензии, предоставленные на виды деятельности, не указанные в </w:t>
      </w:r>
      <w:hyperlink w:anchor="P224">
        <w:r>
          <w:rPr>
            <w:color w:val="0000FF"/>
          </w:rPr>
          <w:t>части 1 статьи 12</w:t>
        </w:r>
      </w:hyperlink>
      <w:r>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2">
        <w:r>
          <w:rPr>
            <w:color w:val="0000FF"/>
          </w:rPr>
          <w:t>части 2 статьи 1</w:t>
        </w:r>
      </w:hyperlink>
      <w:r>
        <w:rPr/>
        <w:t xml:space="preserve"> настоящего Федерального закона.</w:t>
      </w:r>
    </w:p>
    <w:p>
      <w:pPr>
        <w:pStyle w:val="ConsPlusNormal"/>
        <w:spacing w:before="220" w:after="0"/>
        <w:ind w:firstLine="540"/>
        <w:jc w:val="both"/>
        <w:rPr/>
      </w:pPr>
      <w:r>
        <w:rPr/>
        <w:t xml:space="preserve">3. Лицензии на указанные в </w:t>
      </w:r>
      <w:hyperlink w:anchor="P224">
        <w:r>
          <w:rPr>
            <w:color w:val="0000FF"/>
          </w:rPr>
          <w:t>части 1 статьи 12</w:t>
        </w:r>
      </w:hyperlink>
      <w:r>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pPr>
        <w:pStyle w:val="ConsPlusNormal"/>
        <w:jc w:val="both"/>
        <w:rPr/>
      </w:pPr>
      <w:r>
        <w:rPr/>
        <w:t xml:space="preserve">(часть 3 в ред. Федерального </w:t>
      </w:r>
      <w:hyperlink r:id="rId438">
        <w:r>
          <w:rPr>
            <w:color w:val="0000FF"/>
          </w:rPr>
          <w:t>закона</w:t>
        </w:r>
      </w:hyperlink>
      <w:r>
        <w:rPr/>
        <w:t xml:space="preserve"> от 19.10.2011 N 283-ФЗ)</w:t>
      </w:r>
    </w:p>
    <w:p>
      <w:pPr>
        <w:pStyle w:val="ConsPlusNormal"/>
        <w:spacing w:before="220" w:after="0"/>
        <w:ind w:firstLine="540"/>
        <w:jc w:val="both"/>
        <w:rPr/>
      </w:pPr>
      <w:r>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0">
        <w:r>
          <w:rPr>
            <w:color w:val="0000FF"/>
          </w:rPr>
          <w:t>статьей 18</w:t>
        </w:r>
      </w:hyperlink>
      <w:r>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pPr>
        <w:pStyle w:val="ConsPlusNormal"/>
        <w:spacing w:before="220" w:after="0"/>
        <w:ind w:firstLine="540"/>
        <w:jc w:val="both"/>
        <w:rPr/>
      </w:pPr>
      <w:r>
        <w:rPr/>
        <w:t xml:space="preserve">5. Утратил силу с 1 января 2022 года. - Федеральный </w:t>
      </w:r>
      <w:hyperlink r:id="rId439">
        <w:r>
          <w:rPr>
            <w:color w:val="0000FF"/>
          </w:rPr>
          <w:t>закон</w:t>
        </w:r>
      </w:hyperlink>
      <w:r>
        <w:rPr/>
        <w:t xml:space="preserve"> от 30.04.2021 N 128-ФЗ.</w:t>
      </w:r>
    </w:p>
    <w:p>
      <w:pPr>
        <w:pStyle w:val="ConsPlusNormal"/>
        <w:spacing w:before="220" w:after="0"/>
        <w:ind w:firstLine="540"/>
        <w:jc w:val="both"/>
        <w:rPr/>
      </w:pPr>
      <w:r>
        <w:rPr/>
        <w:t xml:space="preserve">6. Утратил силу. - Федеральный </w:t>
      </w:r>
      <w:hyperlink r:id="rId440">
        <w:r>
          <w:rPr>
            <w:color w:val="0000FF"/>
          </w:rPr>
          <w:t>закон</w:t>
        </w:r>
      </w:hyperlink>
      <w:r>
        <w:rPr/>
        <w:t xml:space="preserve"> от 14.10.2014 N 307-ФЗ.</w:t>
      </w:r>
    </w:p>
    <w:p>
      <w:pPr>
        <w:pStyle w:val="ConsPlusNormal"/>
        <w:spacing w:before="220" w:after="0"/>
        <w:ind w:firstLine="540"/>
        <w:jc w:val="both"/>
        <w:rPr/>
      </w:pPr>
      <w:r>
        <w:rP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pPr>
        <w:pStyle w:val="ConsPlusNormal"/>
        <w:jc w:val="both"/>
        <w:rPr/>
      </w:pPr>
      <w:r>
        <w:rPr/>
        <w:t xml:space="preserve">(часть 6.1 в ред. Федерального </w:t>
      </w:r>
      <w:hyperlink r:id="rId441">
        <w:r>
          <w:rPr>
            <w:color w:val="0000FF"/>
          </w:rPr>
          <w:t>закона</w:t>
        </w:r>
      </w:hyperlink>
      <w:r>
        <w:rPr/>
        <w:t xml:space="preserve"> от 29.07.2018 N 249-ФЗ)</w:t>
      </w:r>
    </w:p>
    <w:p>
      <w:pPr>
        <w:pStyle w:val="ConsPlusNormal"/>
        <w:spacing w:before="220" w:after="0"/>
        <w:ind w:firstLine="540"/>
        <w:jc w:val="both"/>
        <w:rPr/>
      </w:pPr>
      <w:r>
        <w:rPr/>
        <w:t xml:space="preserve">6.2. Утратил силу. - Федеральный </w:t>
      </w:r>
      <w:hyperlink r:id="rId442">
        <w:r>
          <w:rPr>
            <w:color w:val="0000FF"/>
          </w:rPr>
          <w:t>закон</w:t>
        </w:r>
      </w:hyperlink>
      <w:r>
        <w:rPr/>
        <w:t xml:space="preserve"> от 11.06.2021 N 168-ФЗ.</w:t>
      </w:r>
    </w:p>
    <w:p>
      <w:pPr>
        <w:pStyle w:val="ConsPlusNormal"/>
        <w:spacing w:before="220" w:after="0"/>
        <w:ind w:firstLine="540"/>
        <w:jc w:val="both"/>
        <w:rPr/>
      </w:pPr>
      <w:bookmarkStart w:id="129" w:name="P801"/>
      <w:bookmarkEnd w:id="129"/>
      <w:r>
        <w:rPr/>
        <w:t xml:space="preserve">7. Лицензирование деятельности по проведению экспертизы промышленной безопасности, указанной в </w:t>
      </w:r>
      <w:hyperlink w:anchor="P304">
        <w:r>
          <w:rPr>
            <w:color w:val="0000FF"/>
          </w:rPr>
          <w:t>пункте 49 части 1 статьи 12</w:t>
        </w:r>
      </w:hyperlink>
      <w:r>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pPr>
        <w:pStyle w:val="ConsPlusNormal"/>
        <w:spacing w:before="220" w:after="0"/>
        <w:ind w:firstLine="540"/>
        <w:jc w:val="both"/>
        <w:rPr/>
      </w:pPr>
      <w:r>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pPr>
        <w:pStyle w:val="ConsPlusNormal"/>
        <w:jc w:val="both"/>
        <w:rPr/>
      </w:pPr>
      <w:r>
        <w:rPr/>
        <w:t xml:space="preserve">(часть 8 введена Федеральным </w:t>
      </w:r>
      <w:hyperlink r:id="rId443">
        <w:r>
          <w:rPr>
            <w:color w:val="0000FF"/>
          </w:rPr>
          <w:t>законом</w:t>
        </w:r>
      </w:hyperlink>
      <w:r>
        <w:rPr/>
        <w:t xml:space="preserve"> от 18.07.2011 N 242-ФЗ)</w:t>
      </w:r>
    </w:p>
    <w:p>
      <w:pPr>
        <w:pStyle w:val="ConsPlusNormal"/>
        <w:spacing w:before="220" w:after="0"/>
        <w:ind w:firstLine="540"/>
        <w:jc w:val="both"/>
        <w:rPr/>
      </w:pPr>
      <w:r>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7">
        <w:r>
          <w:rPr>
            <w:color w:val="0000FF"/>
          </w:rPr>
          <w:t>пунктом 34 части 1 статьи 12</w:t>
        </w:r>
      </w:hyperlink>
      <w:r>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pPr>
        <w:pStyle w:val="ConsPlusNormal"/>
        <w:jc w:val="both"/>
        <w:rPr/>
      </w:pPr>
      <w:r>
        <w:rPr/>
        <w:t xml:space="preserve">(часть 9 введена Федеральным </w:t>
      </w:r>
      <w:hyperlink r:id="rId444">
        <w:r>
          <w:rPr>
            <w:color w:val="0000FF"/>
          </w:rPr>
          <w:t>законом</w:t>
        </w:r>
      </w:hyperlink>
      <w:r>
        <w:rPr/>
        <w:t xml:space="preserve"> от 19.10.2011 N 283-ФЗ)</w:t>
      </w:r>
    </w:p>
    <w:p>
      <w:pPr>
        <w:pStyle w:val="ConsPlusNormal"/>
        <w:ind w:firstLine="540"/>
        <w:jc w:val="both"/>
        <w:rPr/>
      </w:pPr>
      <w:r>
        <w:rPr/>
      </w:r>
    </w:p>
    <w:p>
      <w:pPr>
        <w:pStyle w:val="ConsPlusTitle"/>
        <w:numPr>
          <w:ilvl w:val="0"/>
          <w:numId w:val="0"/>
        </w:numPr>
        <w:ind w:firstLine="540"/>
        <w:jc w:val="both"/>
        <w:outlineLvl w:val="1"/>
        <w:rPr/>
      </w:pPr>
      <w:r>
        <w:rP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pPr>
        <w:pStyle w:val="ConsPlusNormal"/>
        <w:ind w:firstLine="540"/>
        <w:jc w:val="both"/>
        <w:rPr/>
      </w:pPr>
      <w:r>
        <w:rPr/>
      </w:r>
    </w:p>
    <w:p>
      <w:pPr>
        <w:pStyle w:val="ConsPlusNormal"/>
        <w:ind w:firstLine="540"/>
        <w:jc w:val="both"/>
        <w:rPr/>
      </w:pPr>
      <w:r>
        <w:rPr/>
        <w:t>1. Признать утратившими силу:</w:t>
      </w:r>
    </w:p>
    <w:p>
      <w:pPr>
        <w:pStyle w:val="ConsPlusNormal"/>
        <w:spacing w:before="220" w:after="0"/>
        <w:ind w:firstLine="540"/>
        <w:jc w:val="both"/>
        <w:rPr/>
      </w:pPr>
      <w:r>
        <w:rPr/>
        <w:t xml:space="preserve">1) Федеральный </w:t>
      </w:r>
      <w:hyperlink r:id="rId445">
        <w:r>
          <w:rPr>
            <w:color w:val="0000FF"/>
          </w:rPr>
          <w:t>закон</w:t>
        </w:r>
      </w:hyperlink>
      <w:r>
        <w:rPr/>
        <w:t xml:space="preserve"> от 8 августа 2001 года N 128-ФЗ "О лицензировании отдельных видов деятельности" (Собрание законодательства Российской Федерации, 2001, N 33, ст. 3430);</w:t>
      </w:r>
    </w:p>
    <w:p>
      <w:pPr>
        <w:pStyle w:val="ConsPlusNormal"/>
        <w:spacing w:before="220" w:after="0"/>
        <w:ind w:firstLine="540"/>
        <w:jc w:val="both"/>
        <w:rPr/>
      </w:pPr>
      <w:r>
        <w:rPr/>
        <w:t xml:space="preserve">2) Федеральный </w:t>
      </w:r>
      <w:hyperlink r:id="rId446">
        <w:r>
          <w:rPr>
            <w:color w:val="0000FF"/>
          </w:rPr>
          <w:t>закон</w:t>
        </w:r>
      </w:hyperlink>
      <w:r>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pPr>
        <w:pStyle w:val="ConsPlusNormal"/>
        <w:spacing w:before="220" w:after="0"/>
        <w:ind w:firstLine="540"/>
        <w:jc w:val="both"/>
        <w:rPr/>
      </w:pPr>
      <w:r>
        <w:rPr/>
        <w:t xml:space="preserve">3) </w:t>
      </w:r>
      <w:hyperlink r:id="rId447">
        <w:r>
          <w:rPr>
            <w:color w:val="0000FF"/>
          </w:rPr>
          <w:t>пункт 45 статьи 2</w:t>
        </w:r>
      </w:hyperlink>
      <w:r>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ConsPlusNormal"/>
        <w:spacing w:before="220" w:after="0"/>
        <w:ind w:firstLine="540"/>
        <w:jc w:val="both"/>
        <w:rPr/>
      </w:pPr>
      <w:r>
        <w:rPr/>
        <w:t xml:space="preserve">4) Федеральный </w:t>
      </w:r>
      <w:hyperlink r:id="rId448">
        <w:r>
          <w:rPr>
            <w:color w:val="0000FF"/>
          </w:rPr>
          <w:t>закон</w:t>
        </w:r>
      </w:hyperlink>
      <w:r>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pPr>
        <w:pStyle w:val="ConsPlusNormal"/>
        <w:spacing w:before="220" w:after="0"/>
        <w:ind w:firstLine="540"/>
        <w:jc w:val="both"/>
        <w:rPr/>
      </w:pPr>
      <w:r>
        <w:rPr/>
        <w:t xml:space="preserve">5) </w:t>
      </w:r>
      <w:hyperlink r:id="rId449">
        <w:r>
          <w:rPr>
            <w:color w:val="0000FF"/>
          </w:rPr>
          <w:t>статью 33</w:t>
        </w:r>
      </w:hyperlink>
      <w:r>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ConsPlusNormal"/>
        <w:spacing w:before="220" w:after="0"/>
        <w:ind w:firstLine="540"/>
        <w:jc w:val="both"/>
        <w:rPr/>
      </w:pPr>
      <w:r>
        <w:rPr/>
        <w:t xml:space="preserve">6) </w:t>
      </w:r>
      <w:hyperlink r:id="rId450">
        <w:r>
          <w:rPr>
            <w:color w:val="0000FF"/>
          </w:rPr>
          <w:t>пункт 5 статьи 9</w:t>
        </w:r>
      </w:hyperlink>
      <w:r>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ConsPlusNormal"/>
        <w:spacing w:before="220" w:after="0"/>
        <w:ind w:firstLine="540"/>
        <w:jc w:val="both"/>
        <w:rPr/>
      </w:pPr>
      <w:r>
        <w:rPr/>
        <w:t xml:space="preserve">7) Федеральный </w:t>
      </w:r>
      <w:hyperlink r:id="rId451">
        <w:r>
          <w:rPr>
            <w:color w:val="0000FF"/>
          </w:rPr>
          <w:t>закон</w:t>
        </w:r>
      </w:hyperlink>
      <w:r>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pPr>
        <w:pStyle w:val="ConsPlusNormal"/>
        <w:spacing w:before="220" w:after="0"/>
        <w:ind w:firstLine="540"/>
        <w:jc w:val="both"/>
        <w:rPr/>
      </w:pPr>
      <w:r>
        <w:rPr/>
        <w:t xml:space="preserve">8) </w:t>
      </w:r>
      <w:hyperlink r:id="rId452">
        <w:r>
          <w:rPr>
            <w:color w:val="0000FF"/>
          </w:rPr>
          <w:t>статью 8</w:t>
        </w:r>
      </w:hyperlink>
      <w:r>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ConsPlusNormal"/>
        <w:spacing w:before="220" w:after="0"/>
        <w:ind w:firstLine="540"/>
        <w:jc w:val="both"/>
        <w:rPr/>
      </w:pPr>
      <w:r>
        <w:rPr/>
        <w:t xml:space="preserve">9) </w:t>
      </w:r>
      <w:hyperlink r:id="rId453">
        <w:r>
          <w:rPr>
            <w:color w:val="0000FF"/>
          </w:rPr>
          <w:t>статью 16</w:t>
        </w:r>
      </w:hyperlink>
      <w:r>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pPr>
        <w:pStyle w:val="ConsPlusNormal"/>
        <w:spacing w:before="220" w:after="0"/>
        <w:ind w:firstLine="540"/>
        <w:jc w:val="both"/>
        <w:rPr/>
      </w:pPr>
      <w:r>
        <w:rPr/>
        <w:t xml:space="preserve">10) </w:t>
      </w:r>
      <w:hyperlink r:id="rId454">
        <w:r>
          <w:rPr>
            <w:color w:val="0000FF"/>
          </w:rPr>
          <w:t>статью 3</w:t>
        </w:r>
      </w:hyperlink>
      <w:r>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pPr>
        <w:pStyle w:val="ConsPlusNormal"/>
        <w:spacing w:before="220" w:after="0"/>
        <w:ind w:firstLine="540"/>
        <w:jc w:val="both"/>
        <w:rPr/>
      </w:pPr>
      <w:r>
        <w:rPr/>
        <w:t xml:space="preserve">11) </w:t>
      </w:r>
      <w:hyperlink r:id="rId455">
        <w:r>
          <w:rPr>
            <w:color w:val="0000FF"/>
          </w:rPr>
          <w:t>статью 1</w:t>
        </w:r>
      </w:hyperlink>
      <w:r>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ConsPlusNormal"/>
        <w:spacing w:before="220" w:after="0"/>
        <w:ind w:firstLine="540"/>
        <w:jc w:val="both"/>
        <w:rPr/>
      </w:pPr>
      <w:r>
        <w:rPr/>
        <w:t xml:space="preserve">12) Федеральный </w:t>
      </w:r>
      <w:hyperlink r:id="rId456">
        <w:r>
          <w:rPr>
            <w:color w:val="0000FF"/>
          </w:rPr>
          <w:t>закон</w:t>
        </w:r>
      </w:hyperlink>
      <w:r>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pPr>
        <w:pStyle w:val="ConsPlusNormal"/>
        <w:spacing w:before="220" w:after="0"/>
        <w:ind w:firstLine="540"/>
        <w:jc w:val="both"/>
        <w:rPr/>
      </w:pPr>
      <w:r>
        <w:rPr/>
        <w:t xml:space="preserve">13) Федеральный </w:t>
      </w:r>
      <w:hyperlink r:id="rId457">
        <w:r>
          <w:rPr>
            <w:color w:val="0000FF"/>
          </w:rPr>
          <w:t>закон</w:t>
        </w:r>
      </w:hyperlink>
      <w:r>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pPr>
        <w:pStyle w:val="ConsPlusNormal"/>
        <w:spacing w:before="220" w:after="0"/>
        <w:ind w:firstLine="540"/>
        <w:jc w:val="both"/>
        <w:rPr/>
      </w:pPr>
      <w:r>
        <w:rPr/>
        <w:t xml:space="preserve">14) </w:t>
      </w:r>
      <w:hyperlink r:id="rId458">
        <w:r>
          <w:rPr>
            <w:color w:val="0000FF"/>
          </w:rPr>
          <w:t>статью 32</w:t>
        </w:r>
      </w:hyperlink>
      <w:r>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pPr>
        <w:pStyle w:val="ConsPlusNormal"/>
        <w:spacing w:before="220" w:after="0"/>
        <w:ind w:firstLine="540"/>
        <w:jc w:val="both"/>
        <w:rPr/>
      </w:pPr>
      <w:r>
        <w:rPr/>
        <w:t xml:space="preserve">15) </w:t>
      </w:r>
      <w:hyperlink r:id="rId459">
        <w:r>
          <w:rPr>
            <w:color w:val="0000FF"/>
          </w:rPr>
          <w:t>статью 17</w:t>
        </w:r>
      </w:hyperlink>
      <w:r>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pPr>
        <w:pStyle w:val="ConsPlusNormal"/>
        <w:spacing w:before="220" w:after="0"/>
        <w:ind w:firstLine="540"/>
        <w:jc w:val="both"/>
        <w:rPr/>
      </w:pPr>
      <w:r>
        <w:rPr/>
        <w:t xml:space="preserve">16) </w:t>
      </w:r>
      <w:hyperlink r:id="rId460">
        <w:r>
          <w:rPr>
            <w:color w:val="0000FF"/>
          </w:rPr>
          <w:t>статью 15</w:t>
        </w:r>
      </w:hyperlink>
      <w:r>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ConsPlusNormal"/>
        <w:spacing w:before="220" w:after="0"/>
        <w:ind w:firstLine="540"/>
        <w:jc w:val="both"/>
        <w:rPr/>
      </w:pPr>
      <w:r>
        <w:rPr/>
        <w:t xml:space="preserve">17) </w:t>
      </w:r>
      <w:hyperlink r:id="rId461">
        <w:r>
          <w:rPr>
            <w:color w:val="0000FF"/>
          </w:rPr>
          <w:t>статью 2</w:t>
        </w:r>
      </w:hyperlink>
      <w:r>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pPr>
        <w:pStyle w:val="ConsPlusNormal"/>
        <w:spacing w:before="220" w:after="0"/>
        <w:ind w:firstLine="540"/>
        <w:jc w:val="both"/>
        <w:rPr/>
      </w:pPr>
      <w:r>
        <w:rPr/>
        <w:t xml:space="preserve">18) Федеральный </w:t>
      </w:r>
      <w:hyperlink r:id="rId462">
        <w:r>
          <w:rPr>
            <w:color w:val="0000FF"/>
          </w:rPr>
          <w:t>закон</w:t>
        </w:r>
      </w:hyperlink>
      <w:r>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pPr>
        <w:pStyle w:val="ConsPlusNormal"/>
        <w:spacing w:before="220" w:after="0"/>
        <w:ind w:firstLine="540"/>
        <w:jc w:val="both"/>
        <w:rPr/>
      </w:pPr>
      <w:r>
        <w:rPr/>
        <w:t xml:space="preserve">19) Федеральный </w:t>
      </w:r>
      <w:hyperlink r:id="rId463">
        <w:r>
          <w:rPr>
            <w:color w:val="0000FF"/>
          </w:rPr>
          <w:t>закон</w:t>
        </w:r>
      </w:hyperlink>
      <w:r>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pPr>
        <w:pStyle w:val="ConsPlusNormal"/>
        <w:spacing w:before="220" w:after="0"/>
        <w:ind w:firstLine="540"/>
        <w:jc w:val="both"/>
        <w:rPr/>
      </w:pPr>
      <w:r>
        <w:rPr/>
        <w:t xml:space="preserve">20) </w:t>
      </w:r>
      <w:hyperlink r:id="rId464">
        <w:r>
          <w:rPr>
            <w:color w:val="0000FF"/>
          </w:rPr>
          <w:t>статью 10</w:t>
        </w:r>
      </w:hyperlink>
      <w:r>
        <w:rP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pPr>
        <w:pStyle w:val="ConsPlusNormal"/>
        <w:spacing w:before="220" w:after="0"/>
        <w:ind w:firstLine="540"/>
        <w:jc w:val="both"/>
        <w:rPr/>
      </w:pPr>
      <w:r>
        <w:rPr/>
        <w:t xml:space="preserve">21) </w:t>
      </w:r>
      <w:hyperlink r:id="rId465">
        <w:r>
          <w:rPr>
            <w:color w:val="0000FF"/>
          </w:rPr>
          <w:t>статью 11</w:t>
        </w:r>
      </w:hyperlink>
      <w:r>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pPr>
        <w:pStyle w:val="ConsPlusNormal"/>
        <w:spacing w:before="220" w:after="0"/>
        <w:ind w:firstLine="540"/>
        <w:jc w:val="both"/>
        <w:rPr/>
      </w:pPr>
      <w:r>
        <w:rPr/>
        <w:t xml:space="preserve">22) </w:t>
      </w:r>
      <w:hyperlink r:id="rId466">
        <w:r>
          <w:rPr>
            <w:color w:val="0000FF"/>
          </w:rPr>
          <w:t>статью 3</w:t>
        </w:r>
      </w:hyperlink>
      <w:r>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pPr>
        <w:pStyle w:val="ConsPlusNormal"/>
        <w:spacing w:before="220" w:after="0"/>
        <w:ind w:firstLine="540"/>
        <w:jc w:val="both"/>
        <w:rPr/>
      </w:pPr>
      <w:r>
        <w:rPr/>
        <w:t xml:space="preserve">23) Федеральный </w:t>
      </w:r>
      <w:hyperlink r:id="rId467">
        <w:r>
          <w:rPr>
            <w:color w:val="0000FF"/>
          </w:rPr>
          <w:t>закон</w:t>
        </w:r>
      </w:hyperlink>
      <w:r>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pPr>
        <w:pStyle w:val="ConsPlusNormal"/>
        <w:spacing w:before="220" w:after="0"/>
        <w:ind w:firstLine="540"/>
        <w:jc w:val="both"/>
        <w:rPr/>
      </w:pPr>
      <w:r>
        <w:rPr/>
        <w:t xml:space="preserve">24) Федеральный </w:t>
      </w:r>
      <w:hyperlink r:id="rId468">
        <w:r>
          <w:rPr>
            <w:color w:val="0000FF"/>
          </w:rPr>
          <w:t>закон</w:t>
        </w:r>
      </w:hyperlink>
      <w:r>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pPr>
        <w:pStyle w:val="ConsPlusNormal"/>
        <w:spacing w:before="220" w:after="0"/>
        <w:ind w:firstLine="540"/>
        <w:jc w:val="both"/>
        <w:rPr/>
      </w:pPr>
      <w:r>
        <w:rPr/>
        <w:t xml:space="preserve">25) </w:t>
      </w:r>
      <w:hyperlink r:id="rId469">
        <w:r>
          <w:rPr>
            <w:color w:val="0000FF"/>
          </w:rPr>
          <w:t>статью 3</w:t>
        </w:r>
      </w:hyperlink>
      <w:r>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pPr>
        <w:pStyle w:val="ConsPlusNormal"/>
        <w:spacing w:before="220" w:after="0"/>
        <w:ind w:firstLine="540"/>
        <w:jc w:val="both"/>
        <w:rPr/>
      </w:pPr>
      <w:r>
        <w:rPr/>
        <w:t xml:space="preserve">26) </w:t>
      </w:r>
      <w:hyperlink r:id="rId470">
        <w:r>
          <w:rPr>
            <w:color w:val="0000FF"/>
          </w:rPr>
          <w:t>статью 84</w:t>
        </w:r>
      </w:hyperlink>
      <w:r>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ConsPlusNormal"/>
        <w:spacing w:before="220" w:after="0"/>
        <w:ind w:firstLine="540"/>
        <w:jc w:val="both"/>
        <w:rPr/>
      </w:pPr>
      <w:r>
        <w:rPr/>
        <w:t xml:space="preserve">27) </w:t>
      </w:r>
      <w:hyperlink r:id="rId471">
        <w:r>
          <w:rPr>
            <w:color w:val="0000FF"/>
          </w:rPr>
          <w:t>статью 9</w:t>
        </w:r>
      </w:hyperlink>
      <w:r>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pPr>
        <w:pStyle w:val="ConsPlusNormal"/>
        <w:spacing w:before="220" w:after="0"/>
        <w:ind w:firstLine="540"/>
        <w:jc w:val="both"/>
        <w:rPr/>
      </w:pPr>
      <w:r>
        <w:rPr/>
        <w:t xml:space="preserve">28) </w:t>
      </w:r>
      <w:hyperlink r:id="rId472">
        <w:r>
          <w:rPr>
            <w:color w:val="0000FF"/>
          </w:rPr>
          <w:t>статью 24</w:t>
        </w:r>
      </w:hyperlink>
      <w:r>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pPr>
        <w:pStyle w:val="ConsPlusNormal"/>
        <w:spacing w:before="220" w:after="0"/>
        <w:ind w:firstLine="540"/>
        <w:jc w:val="both"/>
        <w:rPr/>
      </w:pPr>
      <w:r>
        <w:rPr/>
        <w:t xml:space="preserve">29) </w:t>
      </w:r>
      <w:hyperlink r:id="rId473">
        <w:r>
          <w:rPr>
            <w:color w:val="0000FF"/>
          </w:rPr>
          <w:t>статью 43</w:t>
        </w:r>
      </w:hyperlink>
      <w:r>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pPr>
        <w:pStyle w:val="ConsPlusNormal"/>
        <w:spacing w:before="220" w:after="0"/>
        <w:ind w:firstLine="540"/>
        <w:jc w:val="both"/>
        <w:rPr/>
      </w:pPr>
      <w:r>
        <w:rPr/>
        <w:t xml:space="preserve">30) </w:t>
      </w:r>
      <w:hyperlink r:id="rId474">
        <w:r>
          <w:rPr>
            <w:color w:val="0000FF"/>
          </w:rPr>
          <w:t>статью 2</w:t>
        </w:r>
      </w:hyperlink>
      <w:r>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pPr>
        <w:pStyle w:val="ConsPlusNormal"/>
        <w:spacing w:before="220" w:after="0"/>
        <w:ind w:firstLine="540"/>
        <w:jc w:val="both"/>
        <w:rPr/>
      </w:pPr>
      <w:r>
        <w:rPr/>
        <w:t xml:space="preserve">31) </w:t>
      </w:r>
      <w:hyperlink r:id="rId475">
        <w:r>
          <w:rPr>
            <w:color w:val="0000FF"/>
          </w:rPr>
          <w:t>статью 2</w:t>
        </w:r>
      </w:hyperlink>
      <w:r>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ConsPlusNormal"/>
        <w:spacing w:before="220" w:after="0"/>
        <w:ind w:firstLine="540"/>
        <w:jc w:val="both"/>
        <w:rPr/>
      </w:pPr>
      <w:r>
        <w:rPr/>
        <w:t xml:space="preserve">32) </w:t>
      </w:r>
      <w:hyperlink r:id="rId476">
        <w:r>
          <w:rPr>
            <w:color w:val="0000FF"/>
          </w:rPr>
          <w:t>статью 18</w:t>
        </w:r>
      </w:hyperlink>
      <w:r>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pPr>
        <w:pStyle w:val="ConsPlusNormal"/>
        <w:spacing w:before="220" w:after="0"/>
        <w:ind w:firstLine="540"/>
        <w:jc w:val="both"/>
        <w:rPr/>
      </w:pPr>
      <w:r>
        <w:rPr/>
        <w:t xml:space="preserve">33) </w:t>
      </w:r>
      <w:hyperlink r:id="rId477">
        <w:r>
          <w:rPr>
            <w:color w:val="0000FF"/>
          </w:rPr>
          <w:t>статью 3</w:t>
        </w:r>
      </w:hyperlink>
      <w:r>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pPr>
        <w:pStyle w:val="ConsPlusNormal"/>
        <w:spacing w:before="220" w:after="0"/>
        <w:ind w:firstLine="540"/>
        <w:jc w:val="both"/>
        <w:rPr/>
      </w:pPr>
      <w:r>
        <w:rPr/>
        <w:t xml:space="preserve">34) Федеральный </w:t>
      </w:r>
      <w:hyperlink r:id="rId478">
        <w:r>
          <w:rPr>
            <w:color w:val="0000FF"/>
          </w:rPr>
          <w:t>закон</w:t>
        </w:r>
      </w:hyperlink>
      <w:r>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pPr>
        <w:pStyle w:val="ConsPlusNormal"/>
        <w:spacing w:before="220" w:after="0"/>
        <w:ind w:firstLine="540"/>
        <w:jc w:val="both"/>
        <w:rPr/>
      </w:pPr>
      <w:r>
        <w:rPr/>
        <w:t xml:space="preserve">35) </w:t>
      </w:r>
      <w:hyperlink r:id="rId479">
        <w:r>
          <w:rPr>
            <w:color w:val="0000FF"/>
          </w:rPr>
          <w:t>статью 11</w:t>
        </w:r>
      </w:hyperlink>
      <w:r>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pPr>
        <w:pStyle w:val="ConsPlusNormal"/>
        <w:spacing w:before="220" w:after="0"/>
        <w:ind w:firstLine="540"/>
        <w:jc w:val="both"/>
        <w:rPr/>
      </w:pPr>
      <w:r>
        <w:rPr/>
        <w:t xml:space="preserve">36) </w:t>
      </w:r>
      <w:hyperlink r:id="rId480">
        <w:r>
          <w:rPr>
            <w:color w:val="0000FF"/>
          </w:rPr>
          <w:t>статью 3</w:t>
        </w:r>
      </w:hyperlink>
      <w:r>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ConsPlusNormal"/>
        <w:spacing w:before="220" w:after="0"/>
        <w:ind w:firstLine="540"/>
        <w:jc w:val="both"/>
        <w:rPr/>
      </w:pPr>
      <w:r>
        <w:rPr/>
        <w:t xml:space="preserve">37) </w:t>
      </w:r>
      <w:hyperlink r:id="rId481">
        <w:r>
          <w:rPr>
            <w:color w:val="0000FF"/>
          </w:rPr>
          <w:t>статью 10</w:t>
        </w:r>
      </w:hyperlink>
      <w:r>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ConsPlusNormal"/>
        <w:spacing w:before="220" w:after="0"/>
        <w:ind w:firstLine="540"/>
        <w:jc w:val="both"/>
        <w:rPr/>
      </w:pPr>
      <w:r>
        <w:rPr/>
        <w:t xml:space="preserve">38) Федеральный </w:t>
      </w:r>
      <w:hyperlink r:id="rId482">
        <w:r>
          <w:rPr>
            <w:color w:val="0000FF"/>
          </w:rPr>
          <w:t>закон</w:t>
        </w:r>
      </w:hyperlink>
      <w:r>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pPr>
        <w:pStyle w:val="ConsPlusNormal"/>
        <w:spacing w:before="220" w:after="0"/>
        <w:ind w:firstLine="540"/>
        <w:jc w:val="both"/>
        <w:rPr/>
      </w:pPr>
      <w:r>
        <w:rPr/>
        <w:t xml:space="preserve">39) </w:t>
      </w:r>
      <w:hyperlink r:id="rId483">
        <w:r>
          <w:rPr>
            <w:color w:val="0000FF"/>
          </w:rPr>
          <w:t>статью 6</w:t>
        </w:r>
      </w:hyperlink>
      <w:r>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ConsPlusNormal"/>
        <w:spacing w:before="220" w:after="0"/>
        <w:ind w:firstLine="540"/>
        <w:jc w:val="both"/>
        <w:rPr/>
      </w:pPr>
      <w:r>
        <w:rPr/>
        <w:t xml:space="preserve">40) </w:t>
      </w:r>
      <w:hyperlink r:id="rId484">
        <w:r>
          <w:rPr>
            <w:color w:val="0000FF"/>
          </w:rPr>
          <w:t>пункт 1 статьи 5</w:t>
        </w:r>
      </w:hyperlink>
      <w:r>
        <w:rPr/>
        <w:t xml:space="preserve"> и </w:t>
      </w:r>
      <w:hyperlink r:id="rId485">
        <w:r>
          <w:rPr>
            <w:color w:val="0000FF"/>
          </w:rPr>
          <w:t>часть 2 статьи 12</w:t>
        </w:r>
      </w:hyperlink>
      <w:r>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pPr>
        <w:pStyle w:val="ConsPlusNormal"/>
        <w:spacing w:before="220" w:after="0"/>
        <w:ind w:firstLine="540"/>
        <w:jc w:val="both"/>
        <w:rPr/>
      </w:pPr>
      <w:r>
        <w:rPr/>
        <w:t xml:space="preserve">2. </w:t>
      </w:r>
      <w:hyperlink r:id="rId486">
        <w:r>
          <w:rPr>
            <w:color w:val="0000FF"/>
          </w:rPr>
          <w:t>Пункт 2 статьи 5</w:t>
        </w:r>
      </w:hyperlink>
      <w:r>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pPr>
        <w:pStyle w:val="ConsPlusNormal"/>
        <w:ind w:firstLine="540"/>
        <w:jc w:val="both"/>
        <w:rPr/>
      </w:pPr>
      <w:r>
        <w:rPr/>
      </w:r>
    </w:p>
    <w:p>
      <w:pPr>
        <w:pStyle w:val="ConsPlusTitle"/>
        <w:numPr>
          <w:ilvl w:val="0"/>
          <w:numId w:val="0"/>
        </w:numPr>
        <w:ind w:firstLine="540"/>
        <w:jc w:val="both"/>
        <w:outlineLvl w:val="1"/>
        <w:rPr/>
      </w:pPr>
      <w:r>
        <w:rPr/>
        <w:t>Статья 24. Порядок вступления в силу настоящего Федерального закона</w:t>
      </w:r>
    </w:p>
    <w:p>
      <w:pPr>
        <w:pStyle w:val="ConsPlusNormal"/>
        <w:ind w:firstLine="540"/>
        <w:jc w:val="both"/>
        <w:rPr/>
      </w:pPr>
      <w:r>
        <w:rPr/>
      </w:r>
    </w:p>
    <w:p>
      <w:pPr>
        <w:pStyle w:val="ConsPlusNormal"/>
        <w:ind w:firstLine="540"/>
        <w:jc w:val="both"/>
        <w:rPr/>
      </w:pPr>
      <w:r>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pPr>
        <w:pStyle w:val="ConsPlusNormal"/>
        <w:spacing w:before="220" w:after="0"/>
        <w:ind w:firstLine="540"/>
        <w:jc w:val="both"/>
        <w:rPr/>
      </w:pPr>
      <w:r>
        <w:rPr/>
        <w:t xml:space="preserve">2. </w:t>
      </w:r>
      <w:hyperlink w:anchor="P178">
        <w:r>
          <w:rPr>
            <w:color w:val="0000FF"/>
          </w:rPr>
          <w:t>Части 2</w:t>
        </w:r>
      </w:hyperlink>
      <w:r>
        <w:rPr/>
        <w:t xml:space="preserve"> и </w:t>
      </w:r>
      <w:hyperlink w:anchor="P193">
        <w:r>
          <w:rPr>
            <w:color w:val="0000FF"/>
          </w:rPr>
          <w:t>5 статьи 8</w:t>
        </w:r>
      </w:hyperlink>
      <w:r>
        <w:rPr/>
        <w:t xml:space="preserve">, </w:t>
      </w:r>
      <w:hyperlink w:anchor="P418">
        <w:r>
          <w:rPr>
            <w:color w:val="0000FF"/>
          </w:rPr>
          <w:t>пункт 3 части 7 статьи 14</w:t>
        </w:r>
      </w:hyperlink>
      <w:r>
        <w:rPr/>
        <w:t xml:space="preserve"> настоящего Федерального закона вступают в силу со дня его официального опубликования.</w:t>
      </w:r>
    </w:p>
    <w:p>
      <w:pPr>
        <w:pStyle w:val="ConsPlusNormal"/>
        <w:spacing w:before="220" w:after="0"/>
        <w:ind w:firstLine="540"/>
        <w:jc w:val="both"/>
        <w:rPr/>
      </w:pPr>
      <w:r>
        <w:rPr/>
        <w:t xml:space="preserve">3. </w:t>
      </w:r>
      <w:hyperlink w:anchor="P551">
        <w:r>
          <w:rPr>
            <w:color w:val="0000FF"/>
          </w:rPr>
          <w:t>Части 1</w:t>
        </w:r>
      </w:hyperlink>
      <w:r>
        <w:rPr/>
        <w:t xml:space="preserve"> - </w:t>
      </w:r>
      <w:hyperlink w:anchor="P551">
        <w:r>
          <w:rPr>
            <w:color w:val="0000FF"/>
          </w:rPr>
          <w:t>13 статьи 19</w:t>
        </w:r>
      </w:hyperlink>
      <w:r>
        <w:rPr/>
        <w:t xml:space="preserve"> настоящего Федерального закона вступают в силу с 1 июля 2011 года.</w:t>
      </w:r>
    </w:p>
    <w:p>
      <w:pPr>
        <w:pStyle w:val="ConsPlusNormal"/>
        <w:spacing w:before="220" w:after="0"/>
        <w:ind w:firstLine="540"/>
        <w:jc w:val="both"/>
        <w:rPr/>
      </w:pPr>
      <w:r>
        <w:rPr/>
        <w:t xml:space="preserve">4. </w:t>
      </w:r>
      <w:hyperlink w:anchor="P247">
        <w:r>
          <w:rPr>
            <w:color w:val="0000FF"/>
          </w:rPr>
          <w:t>Пункт 14 части 1 статьи 12</w:t>
        </w:r>
      </w:hyperlink>
      <w:r>
        <w:rPr/>
        <w:t xml:space="preserve"> в части деятельности по тушению лесных пожаров применяется с 1 января 2012 года.</w:t>
      </w:r>
    </w:p>
    <w:p>
      <w:pPr>
        <w:pStyle w:val="ConsPlusNormal"/>
        <w:spacing w:before="220" w:after="0"/>
        <w:ind w:firstLine="540"/>
        <w:jc w:val="both"/>
        <w:rPr/>
      </w:pPr>
      <w:r>
        <w:rPr/>
        <w:t xml:space="preserve">5. </w:t>
      </w:r>
      <w:hyperlink w:anchor="P149">
        <w:r>
          <w:rPr>
            <w:color w:val="0000FF"/>
          </w:rPr>
          <w:t>Пункт 4 части 2 статьи 5</w:t>
        </w:r>
      </w:hyperlink>
      <w:r>
        <w:rPr/>
        <w:t xml:space="preserve">, </w:t>
      </w:r>
      <w:hyperlink w:anchor="P363">
        <w:r>
          <w:rPr>
            <w:color w:val="0000FF"/>
          </w:rPr>
          <w:t>части 6</w:t>
        </w:r>
      </w:hyperlink>
      <w:r>
        <w:rPr/>
        <w:t xml:space="preserve"> и </w:t>
      </w:r>
      <w:hyperlink w:anchor="P383">
        <w:r>
          <w:rPr>
            <w:color w:val="0000FF"/>
          </w:rPr>
          <w:t>11 статьи 13</w:t>
        </w:r>
      </w:hyperlink>
      <w:r>
        <w:rPr/>
        <w:t xml:space="preserve">, </w:t>
      </w:r>
      <w:hyperlink w:anchor="P424">
        <w:r>
          <w:rPr>
            <w:color w:val="0000FF"/>
          </w:rPr>
          <w:t>часть 9 статьи 14</w:t>
        </w:r>
      </w:hyperlink>
      <w:r>
        <w:rPr/>
        <w:t xml:space="preserve">, </w:t>
      </w:r>
      <w:hyperlink w:anchor="P426">
        <w:r>
          <w:rPr>
            <w:color w:val="0000FF"/>
          </w:rPr>
          <w:t>часть 3 статьи 15</w:t>
        </w:r>
      </w:hyperlink>
      <w:r>
        <w:rPr/>
        <w:t xml:space="preserve">, </w:t>
      </w:r>
      <w:hyperlink w:anchor="P433">
        <w:r>
          <w:rPr>
            <w:color w:val="0000FF"/>
          </w:rPr>
          <w:t>часть 3 статьи 16</w:t>
        </w:r>
      </w:hyperlink>
      <w:r>
        <w:rPr/>
        <w:t xml:space="preserve">, </w:t>
      </w:r>
      <w:hyperlink w:anchor="P436">
        <w:r>
          <w:rPr>
            <w:color w:val="0000FF"/>
          </w:rPr>
          <w:t>части 5</w:t>
        </w:r>
      </w:hyperlink>
      <w:r>
        <w:rPr/>
        <w:t xml:space="preserve"> и </w:t>
      </w:r>
      <w:hyperlink w:anchor="P436">
        <w:r>
          <w:rPr>
            <w:color w:val="0000FF"/>
          </w:rPr>
          <w:t>6 статьи 17</w:t>
        </w:r>
      </w:hyperlink>
      <w:r>
        <w:rPr/>
        <w:t xml:space="preserve">, </w:t>
      </w:r>
      <w:hyperlink w:anchor="P485">
        <w:r>
          <w:rPr>
            <w:color w:val="0000FF"/>
          </w:rPr>
          <w:t>части 4</w:t>
        </w:r>
      </w:hyperlink>
      <w:r>
        <w:rPr/>
        <w:t xml:space="preserve">, </w:t>
      </w:r>
      <w:hyperlink w:anchor="P521">
        <w:r>
          <w:rPr>
            <w:color w:val="0000FF"/>
          </w:rPr>
          <w:t>13</w:t>
        </w:r>
      </w:hyperlink>
      <w:r>
        <w:rPr/>
        <w:t xml:space="preserve"> и </w:t>
      </w:r>
      <w:hyperlink w:anchor="P544">
        <w:r>
          <w:rPr>
            <w:color w:val="0000FF"/>
          </w:rPr>
          <w:t>20 статьи 18</w:t>
        </w:r>
      </w:hyperlink>
      <w:r>
        <w:rPr/>
        <w:t xml:space="preserve">, </w:t>
      </w:r>
      <w:hyperlink w:anchor="P551">
        <w:r>
          <w:rPr>
            <w:color w:val="0000FF"/>
          </w:rPr>
          <w:t>часть 14 статьи 19</w:t>
        </w:r>
      </w:hyperlink>
      <w:r>
        <w:rPr/>
        <w:t xml:space="preserve">, </w:t>
      </w:r>
      <w:hyperlink w:anchor="P712">
        <w:r>
          <w:rPr>
            <w:color w:val="0000FF"/>
          </w:rPr>
          <w:t>часть 15 статьи 20</w:t>
        </w:r>
      </w:hyperlink>
      <w:r>
        <w:rPr/>
        <w:t xml:space="preserve">, </w:t>
      </w:r>
      <w:hyperlink w:anchor="P756">
        <w:r>
          <w:rPr>
            <w:color w:val="0000FF"/>
          </w:rPr>
          <w:t>части 3</w:t>
        </w:r>
      </w:hyperlink>
      <w:r>
        <w:rPr/>
        <w:t xml:space="preserve">, </w:t>
      </w:r>
      <w:hyperlink w:anchor="P777">
        <w:r>
          <w:rPr>
            <w:color w:val="0000FF"/>
          </w:rPr>
          <w:t>10</w:t>
        </w:r>
      </w:hyperlink>
      <w:r>
        <w:rPr/>
        <w:t xml:space="preserve">, </w:t>
      </w:r>
      <w:hyperlink w:anchor="P778">
        <w:r>
          <w:rPr>
            <w:color w:val="0000FF"/>
          </w:rPr>
          <w:t>11</w:t>
        </w:r>
      </w:hyperlink>
      <w:r>
        <w:rPr/>
        <w:t xml:space="preserve"> и </w:t>
      </w:r>
      <w:hyperlink w:anchor="P779">
        <w:r>
          <w:rPr>
            <w:color w:val="0000FF"/>
          </w:rPr>
          <w:t>12 статьи 21</w:t>
        </w:r>
      </w:hyperlink>
      <w:r>
        <w:rPr/>
        <w:t xml:space="preserve"> настоящего Федерального закона вступают в силу с 1 июля 2012 года.</w:t>
      </w:r>
    </w:p>
    <w:p>
      <w:pPr>
        <w:pStyle w:val="ConsPlusNormal"/>
        <w:spacing w:before="220" w:after="0"/>
        <w:ind w:firstLine="540"/>
        <w:jc w:val="both"/>
        <w:rPr/>
      </w:pPr>
      <w:r>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pPr>
        <w:pStyle w:val="ConsPlusNormal"/>
        <w:spacing w:before="220" w:after="0"/>
        <w:ind w:firstLine="540"/>
        <w:jc w:val="both"/>
        <w:rPr/>
      </w:pPr>
      <w:r>
        <w:rP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pPr>
        <w:pStyle w:val="ConsPlusNormal"/>
        <w:jc w:val="both"/>
        <w:rPr/>
      </w:pPr>
      <w:r>
        <w:rPr/>
        <w:t xml:space="preserve">(часть 7 введена Федеральным </w:t>
      </w:r>
      <w:hyperlink r:id="rId487">
        <w:r>
          <w:rPr>
            <w:color w:val="0000FF"/>
          </w:rPr>
          <w:t>законом</w:t>
        </w:r>
      </w:hyperlink>
      <w:r>
        <w:rPr/>
        <w:t xml:space="preserve"> от 28.07.2012 N 133-ФЗ)</w:t>
      </w:r>
    </w:p>
    <w:p>
      <w:pPr>
        <w:pStyle w:val="ConsPlusNormal"/>
        <w:ind w:firstLine="540"/>
        <w:jc w:val="both"/>
        <w:rPr/>
      </w:pPr>
      <w:r>
        <w:rPr/>
      </w:r>
    </w:p>
    <w:p>
      <w:pPr>
        <w:pStyle w:val="ConsPlusNormal"/>
        <w:jc w:val="right"/>
        <w:rPr/>
      </w:pPr>
      <w:r>
        <w:rPr/>
        <w:t>Президент</w:t>
      </w:r>
    </w:p>
    <w:p>
      <w:pPr>
        <w:pStyle w:val="ConsPlusNormal"/>
        <w:jc w:val="right"/>
        <w:rPr/>
      </w:pPr>
      <w:r>
        <w:rPr/>
        <w:t>Российской Федерации</w:t>
      </w:r>
    </w:p>
    <w:p>
      <w:pPr>
        <w:pStyle w:val="ConsPlusNormal"/>
        <w:jc w:val="right"/>
        <w:rPr/>
      </w:pPr>
      <w:r>
        <w:rPr/>
        <w:t>Д.МЕДВЕДЕВ</w:t>
      </w:r>
    </w:p>
    <w:p>
      <w:pPr>
        <w:pStyle w:val="ConsPlusNormal"/>
        <w:rPr/>
      </w:pPr>
      <w:r>
        <w:rPr/>
        <w:t>Москва, Кремль</w:t>
      </w:r>
      <w:bookmarkStart w:id="130" w:name="_GoBack"/>
      <w:bookmarkEnd w:id="130"/>
    </w:p>
    <w:p>
      <w:pPr>
        <w:pStyle w:val="ConsPlusNormal"/>
        <w:spacing w:before="220" w:after="0"/>
        <w:rPr/>
      </w:pPr>
      <w:r>
        <w:rPr/>
        <w:t>4 мая 2011 года</w:t>
      </w:r>
    </w:p>
    <w:p>
      <w:pPr>
        <w:pStyle w:val="ConsPlusNormal"/>
        <w:spacing w:before="220" w:after="0"/>
        <w:rPr/>
      </w:pPr>
      <w:r>
        <w:rPr/>
        <w:t>N 99-ФЗ</w:t>
      </w:r>
    </w:p>
    <w:p>
      <w:pPr>
        <w:pStyle w:val="ConsPlusNormal"/>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885857"/>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885857"/>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885857"/>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885857"/>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885857"/>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885857"/>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885857"/>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885857"/>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758F3D12F5BECC998DB2307B4BCF0CEC38B78384B13E4CEEE6882E3549BE4DF44BB5E6DF79A895624C8FE940A7846900A85062CCE112D29w0g3N" TargetMode="External"/><Relationship Id="rId3" Type="http://schemas.openxmlformats.org/officeDocument/2006/relationships/hyperlink" Target="consultantplus://offline/ref=8758F3D12F5BECC998DB2307B4BCF0CEC1817F3F421BE4CEEE6882E3549BE4DF44BB5E6DF79889542CC8FE940A7846900A85062CCE112D29w0g3N" TargetMode="External"/><Relationship Id="rId4" Type="http://schemas.openxmlformats.org/officeDocument/2006/relationships/hyperlink" Target="consultantplus://offline/ref=8758F3D12F5BECC998DB2307B4BCF0CEC18A7E334D18E4CEEE6882E3549BE4DF44BB5E6DF7988A5222C8FE940A7846900A85062CCE112D29w0g3N" TargetMode="External"/><Relationship Id="rId5" Type="http://schemas.openxmlformats.org/officeDocument/2006/relationships/hyperlink" Target="consultantplus://offline/ref=8758F3D12F5BECC998DB2307B4BCF0CEC38B783B4C19E4CEEE6882E3549BE4DF44BB5E6DF7988A5E26C8FE940A7846900A85062CCE112D29w0g3N" TargetMode="External"/><Relationship Id="rId6" Type="http://schemas.openxmlformats.org/officeDocument/2006/relationships/hyperlink" Target="consultantplus://offline/ref=8758F3D12F5BECC998DB2307B4BCF0CEC282763D4212E4CEEE6882E3549BE4DF44BB5E6DF7988D562DC8FE940A7846900A85062CCE112D29w0g3N" TargetMode="External"/><Relationship Id="rId7" Type="http://schemas.openxmlformats.org/officeDocument/2006/relationships/hyperlink" Target="consultantplus://offline/ref=8758F3D12F5BECC998DB2307B4BCF0CEC1877D334B1CE4CEEE6882E3549BE4DF44BB5E6DF7988B5022C8FE940A7846900A85062CCE112D29w0g3N" TargetMode="External"/><Relationship Id="rId8" Type="http://schemas.openxmlformats.org/officeDocument/2006/relationships/hyperlink" Target="consultantplus://offline/ref=8758F3D12F5BECC998DB2307B4BCF0CEC38B773F4E1EE4CEEE6882E3549BE4DF44BB5E6DF799805320C8FE940A7846900A85062CCE112D29w0g3N" TargetMode="External"/><Relationship Id="rId9" Type="http://schemas.openxmlformats.org/officeDocument/2006/relationships/hyperlink" Target="consultantplus://offline/ref=8758F3D12F5BECC998DB2307B4BCF0CEC2837F334A1EE4CEEE6882E3549BE4DF44BB5E6DF798885020C8FE940A7846900A85062CCE112D29w0g3N" TargetMode="External"/><Relationship Id="rId10" Type="http://schemas.openxmlformats.org/officeDocument/2006/relationships/hyperlink" Target="consultantplus://offline/ref=8758F3D12F5BECC998DB2307B4BCF0CEC38B78384B1BE4CEEE6882E3549BE4DF44BB5E6DF7988E502CC8FE940A7846900A85062CCE112D29w0g3N" TargetMode="External"/><Relationship Id="rId11" Type="http://schemas.openxmlformats.org/officeDocument/2006/relationships/hyperlink" Target="consultantplus://offline/ref=8758F3D12F5BECC998DB2307B4BCF0CEC38A7B3B491BE4CEEE6882E3549BE4DF44BB5E6DF7988C572CC8FE940A7846900A85062CCE112D29w0g3N" TargetMode="External"/><Relationship Id="rId12" Type="http://schemas.openxmlformats.org/officeDocument/2006/relationships/hyperlink" Target="consultantplus://offline/ref=8758F3D12F5BECC998DB2307B4BCF0CEC2837E394B13E4CEEE6882E3549BE4DF44BB5E6DF798895E23C8FE940A7846900A85062CCE112D29w0g3N" TargetMode="External"/><Relationship Id="rId13" Type="http://schemas.openxmlformats.org/officeDocument/2006/relationships/hyperlink" Target="consultantplus://offline/ref=8758F3D12F5BECC998DB2307B4BCF0CEC3807F3B4919E4CEEE6882E3549BE4DF44BB5E6DF7988B5620C8FE940A7846900A85062CCE112D29w0g3N" TargetMode="External"/><Relationship Id="rId14" Type="http://schemas.openxmlformats.org/officeDocument/2006/relationships/hyperlink" Target="consultantplus://offline/ref=8758F3D12F5BECC998DB2307B4BCF0CEC4837A3D4E1AE4CEEE6882E3549BE4DF44BB5E6DF7988B5524C8FE940A7846900A85062CCE112D29w0g3N" TargetMode="External"/><Relationship Id="rId15" Type="http://schemas.openxmlformats.org/officeDocument/2006/relationships/hyperlink" Target="consultantplus://offline/ref=8758F3D12F5BECC998DB2307B4BCF0CEC18B7D3C4A1CE4CEEE6882E3549BE4DF44BB5E6DF79888502DC8FE940A7846900A85062CCE112D29w0g3N" TargetMode="External"/><Relationship Id="rId16" Type="http://schemas.openxmlformats.org/officeDocument/2006/relationships/hyperlink" Target="consultantplus://offline/ref=8758F3D12F5BECC998DB2307B4BCF0CEC18B7D3C4E19E4CEEE6882E3549BE4DF44BB5E6DF798895020C8FE940A7846900A85062CCE112D29w0g3N" TargetMode="External"/><Relationship Id="rId17" Type="http://schemas.openxmlformats.org/officeDocument/2006/relationships/hyperlink" Target="consultantplus://offline/ref=8758F3D12F5BECC998DB2307B4BCF0CEC18B7833421DE4CEEE6882E3549BE4DF44BB5E6DF79889572DC8FE940A7846900A85062CCE112D29w0g3N" TargetMode="External"/><Relationship Id="rId18" Type="http://schemas.openxmlformats.org/officeDocument/2006/relationships/hyperlink" Target="consultantplus://offline/ref=8758F3D12F5BECC998DB2307B4BCF0CEC18A7E3E431BE4CEEE6882E3549BE4DF44BB5E6DF798885622C8FE940A7846900A85062CCE112D29w0g3N" TargetMode="External"/><Relationship Id="rId19" Type="http://schemas.openxmlformats.org/officeDocument/2006/relationships/hyperlink" Target="consultantplus://offline/ref=8758F3D12F5BECC998DB2307B4BCF0CEC4837A32481DE4CEEE6882E3549BE4DF44BB5E6DF7988B5625C8FE940A7846900A85062CCE112D29w0g3N" TargetMode="External"/><Relationship Id="rId20" Type="http://schemas.openxmlformats.org/officeDocument/2006/relationships/hyperlink" Target="consultantplus://offline/ref=8758F3D12F5BECC998DB2307B4BCF0CEC38B763D4F19E4CEEE6882E3549BE4DF44BB5E6DF7988A5526C8FE940A7846900A85062CCE112D29w0g3N" TargetMode="External"/><Relationship Id="rId21" Type="http://schemas.openxmlformats.org/officeDocument/2006/relationships/hyperlink" Target="consultantplus://offline/ref=8758F3D12F5BECC998DB2307B4BCF0CEC38B7733491FE4CEEE6882E3549BE4DF44BB5E6DF798885224C8FE940A7846900A85062CCE112D29w0g3N" TargetMode="External"/><Relationship Id="rId22" Type="http://schemas.openxmlformats.org/officeDocument/2006/relationships/hyperlink" Target="consultantplus://offline/ref=8758F3D12F5BECC998DB2307B4BCF0CEC38A7B3B4A13E4CEEE6882E3549BE4DF44BB5E6DF7988B5522C8FE940A7846900A85062CCE112D29w0g3N" TargetMode="External"/><Relationship Id="rId23" Type="http://schemas.openxmlformats.org/officeDocument/2006/relationships/hyperlink" Target="consultantplus://offline/ref=8758F3D12F5BECC998DB2307B4BCF0CEC3837C3E4F1AE4CEEE6882E3549BE4DF44BB5E6DF79889572DC8FE940A7846900A85062CCE112D29w0g3N" TargetMode="External"/><Relationship Id="rId24" Type="http://schemas.openxmlformats.org/officeDocument/2006/relationships/hyperlink" Target="consultantplus://offline/ref=8758F3D12F5BECC998DB2307B4BCF0CEC3837B3A4C1CE4CEEE6882E3549BE4DF44BB5E6DF798895122C8FE940A7846900A85062CCE112D29w0g3N" TargetMode="External"/><Relationship Id="rId25" Type="http://schemas.openxmlformats.org/officeDocument/2006/relationships/hyperlink" Target="consultantplus://offline/ref=8758F3D12F5BECC998DB2307B4BCF0CEC3837B3A421FE4CEEE6882E3549BE4DF44BB5E6DF798895626C8FE940A7846900A85062CCE112D29w0g3N" TargetMode="External"/><Relationship Id="rId26" Type="http://schemas.openxmlformats.org/officeDocument/2006/relationships/hyperlink" Target="consultantplus://offline/ref=8758F3D12F5BECC998DB2307B4BCF0CEC38A7B3A431FE4CEEE6882E3549BE4DF44BB5E6DF798895327C8FE940A7846900A85062CCE112D29w0g3N" TargetMode="External"/><Relationship Id="rId27" Type="http://schemas.openxmlformats.org/officeDocument/2006/relationships/hyperlink" Target="consultantplus://offline/ref=8758F3D12F5BECC998DB2307B4BCF0CEC38B78384B1DE4CEEE6882E3549BE4DF44BB5E6DF7988B5522C8FE940A7846900A85062CCE112D29w0g3N" TargetMode="External"/><Relationship Id="rId28" Type="http://schemas.openxmlformats.org/officeDocument/2006/relationships/hyperlink" Target="consultantplus://offline/ref=8758F3D12F5BECC998DB2307B4BCF0CEC3817D3E4312E4CEEE6882E3549BE4DF44BB5E6DF798895627C8FE940A7846900A85062CCE112D29w0g3N" TargetMode="External"/><Relationship Id="rId29" Type="http://schemas.openxmlformats.org/officeDocument/2006/relationships/hyperlink" Target="consultantplus://offline/ref=8758F3D12F5BECC998DB2307B4BCF0CEC3817932431FE4CEEE6882E3549BE4DF44BB5E6DF79889572DC8FE940A7846900A85062CCE112D29w0g3N" TargetMode="External"/><Relationship Id="rId30" Type="http://schemas.openxmlformats.org/officeDocument/2006/relationships/hyperlink" Target="consultantplus://offline/ref=8758F3D12F5BECC998DB2307B4BCF0CEC3807F3A491AE4CEEE6882E3549BE4DF44BB5E6DF798895625C8FE940A7846900A85062CCE112D29w0g3N" TargetMode="External"/><Relationship Id="rId31" Type="http://schemas.openxmlformats.org/officeDocument/2006/relationships/hyperlink" Target="consultantplus://offline/ref=8758F3D12F5BECC998DB2307B4BCF0CEC3867B3D4A1AE4CEEE6882E3549BE4DF44BB5E6DF79889562DC8FE940A7846900A85062CCE112D29w0g3N" TargetMode="External"/><Relationship Id="rId32" Type="http://schemas.openxmlformats.org/officeDocument/2006/relationships/hyperlink" Target="consultantplus://offline/ref=8758F3D12F5BECC998DB2307B4BCF0CEC3807F3C4C1BE4CEEE6882E3549BE4DF44BB5E6DF798885323C8FE940A7846900A85062CCE112D29w0g3N" TargetMode="External"/><Relationship Id="rId33" Type="http://schemas.openxmlformats.org/officeDocument/2006/relationships/hyperlink" Target="consultantplus://offline/ref=8758F3D12F5BECC998DB2307B4BCF0CEC38A7B3B4A1AE4CEEE6882E3549BE4DF44BB5E6DF7988B5521C8FE940A7846900A85062CCE112D29w0g3N" TargetMode="External"/><Relationship Id="rId34" Type="http://schemas.openxmlformats.org/officeDocument/2006/relationships/hyperlink" Target="consultantplus://offline/ref=8758F3D12F5BECC998DB2307B4BCF0CEC3877E3D421DE4CEEE6882E3549BE4DF44BB5E6DF798885723C8FE940A7846900A85062CCE112D29w0g3N" TargetMode="External"/><Relationship Id="rId35" Type="http://schemas.openxmlformats.org/officeDocument/2006/relationships/hyperlink" Target="consultantplus://offline/ref=8758F3D12F5BECC998DB2307B4BCF0CEC3877E3D4213E4CEEE6882E3549BE4DF44BB5E6DF79889572DC8FE940A7846900A85062CCE112D29w0g3N" TargetMode="External"/><Relationship Id="rId36" Type="http://schemas.openxmlformats.org/officeDocument/2006/relationships/hyperlink" Target="consultantplus://offline/ref=8758F3D12F5BECC998DB2307B4BCF0CEC3877A3D4D13E4CEEE6882E3549BE4DF44BB5E6DF798895525C8FE940A7846900A85062CCE112D29w0g3N" TargetMode="External"/><Relationship Id="rId37" Type="http://schemas.openxmlformats.org/officeDocument/2006/relationships/hyperlink" Target="consultantplus://offline/ref=8758F3D12F5BECC998DB2307B4BCF0CEC386773D4F1EE4CEEE6882E3549BE4DF44BB5E6DF798895E20C8FE940A7846900A85062CCE112D29w0g3N" TargetMode="External"/><Relationship Id="rId38" Type="http://schemas.openxmlformats.org/officeDocument/2006/relationships/hyperlink" Target="consultantplus://offline/ref=8758F3D12F5BECC998DB2307B4BCF0CEC38B783B4E19E4CEEE6882E3549BE4DF44BB5E6DF7988D562DC8FE940A7846900A85062CCE112D29w0g3N" TargetMode="External"/><Relationship Id="rId39" Type="http://schemas.openxmlformats.org/officeDocument/2006/relationships/hyperlink" Target="consultantplus://offline/ref=8758F3D12F5BECC998DB2307B4BCF0CEC38B7C394D1DE4CEEE6882E3549BE4DF44BB5E6DF79889522DC8FE940A7846900A85062CCE112D29w0g3N" TargetMode="External"/><Relationship Id="rId40" Type="http://schemas.openxmlformats.org/officeDocument/2006/relationships/hyperlink" Target="consultantplus://offline/ref=8758F3D12F5BECC998DB2307B4BCF0CEC483793A4B13E4CEEE6882E3549BE4DF44BB5E6DF798895626C8FE940A7846900A85062CCE112D29w0g3N" TargetMode="External"/><Relationship Id="rId41" Type="http://schemas.openxmlformats.org/officeDocument/2006/relationships/hyperlink" Target="consultantplus://offline/ref=8758F3D12F5BECC998DB2307B4BCF0CEC38B7932481FE4CEEE6882E3549BE4DF44BB5E6DF798895121C8FE940A7846900A85062CCE112D29w0g3N" TargetMode="External"/><Relationship Id="rId42" Type="http://schemas.openxmlformats.org/officeDocument/2006/relationships/hyperlink" Target="consultantplus://offline/ref=8758F3D12F5BECC998DB2307B4BCF0CEC38B79334B12E4CEEE6882E3549BE4DF44BB5E6DF79A8F5223C8FE940A7846900A85062CCE112D29w0g3N" TargetMode="External"/><Relationship Id="rId43" Type="http://schemas.openxmlformats.org/officeDocument/2006/relationships/hyperlink" Target="consultantplus://offline/ref=8758F3D12F5BECC998DB2307B4BCF0CEC38B763B4A18E4CEEE6882E3549BE4DF44BB5E6DF79889572DC8FE940A7846900A85062CCE112D29w0g3N" TargetMode="External"/><Relationship Id="rId44" Type="http://schemas.openxmlformats.org/officeDocument/2006/relationships/hyperlink" Target="consultantplus://offline/ref=8758F3D12F5BECC998DB2307B4BCF0CEC4837D3F4818E4CEEE6882E3549BE4DF44BB5E6DF79889572CC8FE940A7846900A85062CCE112D29w0g3N" TargetMode="External"/><Relationship Id="rId45" Type="http://schemas.openxmlformats.org/officeDocument/2006/relationships/hyperlink" Target="consultantplus://offline/ref=8758F3D12F5BECC998DB2307B4BCF0CEC4837A3F4B1AE4CEEE6882E3549BE4DF44BB5E6DF79889572DC8FE940A7846900A85062CCE112D29w0g3N" TargetMode="External"/><Relationship Id="rId46" Type="http://schemas.openxmlformats.org/officeDocument/2006/relationships/hyperlink" Target="consultantplus://offline/ref=8758F3D12F5BECC998DB2307B4BCF0CEC3817D3E4312E4CEEE6882E3549BE4DF44BB5E6DF798895621C8FE940A7846900A85062CCE112D29w0g3N" TargetMode="External"/><Relationship Id="rId47" Type="http://schemas.openxmlformats.org/officeDocument/2006/relationships/hyperlink" Target="consultantplus://offline/ref=8758F3D12F5BECC998DB2307B4BCF0CEC38B7C3E481BE4CEEE6882E3549BE4DF44BB5E6DF798885E21C8FE940A7846900A85062CCE112D29w0g3N" TargetMode="External"/><Relationship Id="rId48" Type="http://schemas.openxmlformats.org/officeDocument/2006/relationships/hyperlink" Target="consultantplus://offline/ref=8758F3D12F5BECC998DB2307B4BCF0CEC4837A3D4C1CE4CEEE6882E3549BE4DF44BB5E6DF798885227C8FE940A7846900A85062CCE112D29w0g3N" TargetMode="External"/><Relationship Id="rId49" Type="http://schemas.openxmlformats.org/officeDocument/2006/relationships/hyperlink" Target="consultantplus://offline/ref=8758F3D12F5BECC998DB2307B4BCF0CEC38B783B4813E4CEEE6882E3549BE4DF44BB5E6DF7988B542DC8FE940A7846900A85062CCE112D29w0g3N" TargetMode="External"/><Relationship Id="rId50" Type="http://schemas.openxmlformats.org/officeDocument/2006/relationships/hyperlink" Target="consultantplus://offline/ref=8758F3D12F5BECC998DB2307B4BCF0CEC4827C3F4E19E4CEEE6882E3549BE4DF44BB5E6DF798885622C8FE940A7846900A85062CCE112D29w0g3N" TargetMode="External"/><Relationship Id="rId51" Type="http://schemas.openxmlformats.org/officeDocument/2006/relationships/hyperlink" Target="consultantplus://offline/ref=8758F3D12F5BECC998DB2307B4BCF0CEC38B763E4C1DE4CEEE6882E3549BE4DF44BB5E6DF7988B5020C8FE940A7846900A85062CCE112D29w0g3N" TargetMode="External"/><Relationship Id="rId52" Type="http://schemas.openxmlformats.org/officeDocument/2006/relationships/hyperlink" Target="consultantplus://offline/ref=8758F3D12F5BECC998DB2307B4BCF0CEC18A7E334D18E4CEEE6882E3549BE4DF44BB5E6DF7988A5222C8FE940A7846900A85062CCE112D29w0g3N" TargetMode="External"/><Relationship Id="rId53" Type="http://schemas.openxmlformats.org/officeDocument/2006/relationships/hyperlink" Target="consultantplus://offline/ref=8758F3D12F5BECC998DB2307B4BCF0CEC4827B334B1BE4CEEE6882E3549BE4DF44BB5E6DF7998B5026C8FE940A7846900A85062CCE112D29w0g3N" TargetMode="External"/><Relationship Id="rId54" Type="http://schemas.openxmlformats.org/officeDocument/2006/relationships/hyperlink" Target="consultantplus://offline/ref=8758F3D12F5BECC998DB2307B4BCF0CEC38A7E324C1EE4CEEE6882E3549BE4DF44BB5E6DF799895521C8FE940A7846900A85062CCE112D29w0g3N" TargetMode="External"/><Relationship Id="rId55" Type="http://schemas.openxmlformats.org/officeDocument/2006/relationships/hyperlink" Target="consultantplus://offline/ref=8758F3D12F5BECC998DB2307B4BCF0CEC38A7E324C1EE4CEEE6882E3549BE4DF44BB5E6DF799895521C8FE940A7846900A85062CCE112D29w0g3N" TargetMode="External"/><Relationship Id="rId56" Type="http://schemas.openxmlformats.org/officeDocument/2006/relationships/hyperlink" Target="consultantplus://offline/ref=8758F3D12F5BECC998DB2307B4BCF0CEC38B7D3D491EE4CEEE6882E3549BE4DF44BB5E6DF79989562DC8FE940A7846900A85062CCE112D29w0g3N" TargetMode="External"/><Relationship Id="rId57" Type="http://schemas.openxmlformats.org/officeDocument/2006/relationships/hyperlink" Target="consultantplus://offline/ref=8758F3D12F5BECC998DB2307B4BCF0CEC38B763E4C1AE4CEEE6882E3549BE4DF44BB5E6DF7988A5524C8FE940A7846900A85062CCE112D29w0g3N" TargetMode="External"/><Relationship Id="rId58" Type="http://schemas.openxmlformats.org/officeDocument/2006/relationships/hyperlink" Target="consultantplus://offline/ref=8758F3D12F5BECC998DB2307B4BCF0CEC4827C3F4812E4CEEE6882E3549BE4DF44BB5E6DFF9882037587FFC84E2955900B850429D2w1g1N" TargetMode="External"/><Relationship Id="rId59" Type="http://schemas.openxmlformats.org/officeDocument/2006/relationships/hyperlink" Target="consultantplus://offline/ref=8758F3D12F5BECC998DB2307B4BCF0CEC3817D3E4312E4CEEE6882E3549BE4DF44BB5E6DF798895623C8FE940A7846900A85062CCE112D29w0g3N" TargetMode="External"/><Relationship Id="rId60" Type="http://schemas.openxmlformats.org/officeDocument/2006/relationships/hyperlink" Target="consultantplus://offline/ref=8758F3D12F5BECC998DB2307B4BCF0CEC4827B334B1BE4CEEE6882E3549BE4DF44BB5E6DFE918C5C7092EE90432D4F8E0E9E182BD011w2gFN" TargetMode="External"/><Relationship Id="rId61" Type="http://schemas.openxmlformats.org/officeDocument/2006/relationships/hyperlink" Target="consultantplus://offline/ref=8758F3D12F5BECC998DB2307B4BCF0CEC18A7E3E431BE4CEEE6882E3549BE4DF44BB5E6DF798885622C8FE940A7846900A85062CCE112D29w0g3N" TargetMode="External"/><Relationship Id="rId62" Type="http://schemas.openxmlformats.org/officeDocument/2006/relationships/hyperlink" Target="consultantplus://offline/ref=8758F3D12F5BECC998DB2307B4BCF0CEC38B79334B12E4CEEE6882E3549BE4DF44BB5E6DF79A8F522CC8FE940A7846900A85062CCE112D29w0g3N" TargetMode="External"/><Relationship Id="rId63" Type="http://schemas.openxmlformats.org/officeDocument/2006/relationships/hyperlink" Target="consultantplus://offline/ref=8758F3D12F5BECC998DB2307B4BCF0CEC4827C3F491FE4CEEE6882E3549BE4DF44BB5E68FF9B82037587FFC84E2955900B850429D2w1g1N" TargetMode="External"/><Relationship Id="rId64" Type="http://schemas.openxmlformats.org/officeDocument/2006/relationships/hyperlink" Target="consultantplus://offline/ref=8758F3D12F5BECC998DB2307B4BCF0CEC38B783B4E19E4CEEE6882E3549BE4DF44BB5E6DF7988D562DC8FE940A7846900A85062CCE112D29w0g3N" TargetMode="External"/><Relationship Id="rId65" Type="http://schemas.openxmlformats.org/officeDocument/2006/relationships/hyperlink" Target="consultantplus://offline/ref=8758F3D12F5BECC998DB2307B4BCF0CEC38B78384B1BE4CEEE6882E3549BE4DF44BB5E6DF7988E502DC8FE940A7846900A85062CCE112D29w0g3N" TargetMode="External"/><Relationship Id="rId66" Type="http://schemas.openxmlformats.org/officeDocument/2006/relationships/hyperlink" Target="consultantplus://offline/ref=8758F3D12F5BECC998DB2307B4BCF0CEC38A7B3B4F1AE4CEEE6882E3549BE4DF44BB5E64F693DD066096A7C54A334B951099062BwDg2N" TargetMode="External"/><Relationship Id="rId67" Type="http://schemas.openxmlformats.org/officeDocument/2006/relationships/hyperlink" Target="consultantplus://offline/ref=8758F3D12F5BECC998DB2307B4BCF0CEC38A7B394E1CE4CEEE6882E3549BE4DF44BB5E6DF798885E2CC8FE940A7846900A85062CCE112D29w0g3N" TargetMode="External"/><Relationship Id="rId68" Type="http://schemas.openxmlformats.org/officeDocument/2006/relationships/hyperlink" Target="consultantplus://offline/ref=8758F3D12F5BECC998DB2307B4BCF0CEC38A7C3F4212E4CEEE6882E3549BE4DF44BB5E6EFF93DD066096A7C54A334B951099062BwDg2N" TargetMode="External"/><Relationship Id="rId69" Type="http://schemas.openxmlformats.org/officeDocument/2006/relationships/hyperlink" Target="consultantplus://offline/ref=8758F3D12F5BECC998DB2307B4BCF0CEC38A7C3F4212E4CEEE6882E3549BE4DF44BB5E6AF093DD066096A7C54A334B951099062BwDg2N" TargetMode="External"/><Relationship Id="rId70" Type="http://schemas.openxmlformats.org/officeDocument/2006/relationships/hyperlink" Target="consultantplus://offline/ref=8758F3D12F5BECC998DB2307B4BCF0CEC38B763F481BE4CEEE6882E3549BE4DF44BB5E6DF7988B5726C8FE940A7846900A85062CCE112D29w0g3N" TargetMode="External"/><Relationship Id="rId71" Type="http://schemas.openxmlformats.org/officeDocument/2006/relationships/hyperlink" Target="consultantplus://offline/ref=8758F3D12F5BECC998DB2307B4BCF0CEC38B773F4E1EE4CEEE6882E3549BE4DF44BB5E6DF799805321C8FE940A7846900A85062CCE112D29w0g3N" TargetMode="External"/><Relationship Id="rId72" Type="http://schemas.openxmlformats.org/officeDocument/2006/relationships/hyperlink" Target="consultantplus://offline/ref=8758F3D12F5BECC998DB2307B4BCF0CEC3807F3C4C1BE4CEEE6882E3549BE4DF44BB5E6DF79888532CC8FE940A7846900A85062CCE112D29w0g3N" TargetMode="External"/><Relationship Id="rId73" Type="http://schemas.openxmlformats.org/officeDocument/2006/relationships/hyperlink" Target="consultantplus://offline/ref=8758F3D12F5BECC998DB2307B4BCF0CEC4837F3A4A13E4CEEE6882E3549BE4DF44BB5E68F39182037587FFC84E2955900B850429D2w1g1N" TargetMode="External"/><Relationship Id="rId74" Type="http://schemas.openxmlformats.org/officeDocument/2006/relationships/hyperlink" Target="consultantplus://offline/ref=8758F3D12F5BECC998DB2307B4BCF0CEC2837F334A1EE4CEEE6882E3549BE4DF44BB5E6DF798885021C8FE940A7846900A85062CCE112D29w0g3N" TargetMode="External"/><Relationship Id="rId75" Type="http://schemas.openxmlformats.org/officeDocument/2006/relationships/hyperlink" Target="consultantplus://offline/ref=8758F3D12F5BECC998DB2307B4BCF0CEC38A7B3B4F19E4CEEE6882E3549BE4DF44BB5E6FF79882037587FFC84E2955900B850429D2w1g1N" TargetMode="External"/><Relationship Id="rId76" Type="http://schemas.openxmlformats.org/officeDocument/2006/relationships/hyperlink" Target="consultantplus://offline/ref=8758F3D12F5BECC998DB2307B4BCF0CEC38A7B3B491BE4CEEE6882E3549BE4DF44BB5E6DF7988C572DC8FE940A7846900A85062CCE112D29w0g3N" TargetMode="External"/><Relationship Id="rId77" Type="http://schemas.openxmlformats.org/officeDocument/2006/relationships/hyperlink" Target="consultantplus://offline/ref=8758F3D12F5BECC998DB2307B4BCF0CEC38A7B3B4A1FE4CEEE6882E3549BE4DF44BB5E69F793DD066096A7C54A334B951099062BwDg2N" TargetMode="External"/><Relationship Id="rId78" Type="http://schemas.openxmlformats.org/officeDocument/2006/relationships/hyperlink" Target="consultantplus://offline/ref=8758F3D12F5BECC998DB2307B4BCF0CEC38A7B3A431FE4CEEE6882E3549BE4DF44BB5E6DF798895320C8FE940A7846900A85062CCE112D29w0g3N" TargetMode="External"/><Relationship Id="rId79" Type="http://schemas.openxmlformats.org/officeDocument/2006/relationships/hyperlink" Target="consultantplus://offline/ref=8758F3D12F5BECC998DB2307B4BCF0CEC38B763C431DE4CEEE6882E3549BE4DF44BB5E6FF09A82037587FFC84E2955900B850429D2w1g1N" TargetMode="External"/><Relationship Id="rId80" Type="http://schemas.openxmlformats.org/officeDocument/2006/relationships/hyperlink" Target="consultantplus://offline/ref=8758F3D12F5BECC998DB2307B4BCF0CEC386773D4F1EE4CEEE6882E3549BE4DF44BB5E6DF798895E21C8FE940A7846900A85062CCE112D29w0g3N" TargetMode="External"/><Relationship Id="rId81" Type="http://schemas.openxmlformats.org/officeDocument/2006/relationships/hyperlink" Target="consultantplus://offline/ref=8758F3D12F5BECC998DB2307B4BCF0CEC4827B32431EE4CEEE6882E3549BE4DF44BB5E69F69082037587FFC84E2955900B850429D2w1g1N" TargetMode="External"/><Relationship Id="rId82" Type="http://schemas.openxmlformats.org/officeDocument/2006/relationships/hyperlink" Target="consultantplus://offline/ref=8758F3D12F5BECC998DB2307B4BCF0CEC38B7932481FE4CEEE6882E3549BE4DF44BB5E6DF798895122C8FE940A7846900A85062CCE112D29w0g3N" TargetMode="External"/><Relationship Id="rId83" Type="http://schemas.openxmlformats.org/officeDocument/2006/relationships/hyperlink" Target="consultantplus://offline/ref=8758F3D12F5BECC998DB2307B4BCF0CEC4827B32431EE4CEEE6882E3549BE4DF44BB5E69F69082037587FFC84E2955900B850429D2w1g1N" TargetMode="External"/><Relationship Id="rId84" Type="http://schemas.openxmlformats.org/officeDocument/2006/relationships/hyperlink" Target="consultantplus://offline/ref=8758F3D12F5BECC998DB2307B4BCF0CEC38B7932481FE4CEEE6882E3549BE4DF44BB5E6DF79889512CC8FE940A7846900A85062CCE112D29w0g3N" TargetMode="External"/><Relationship Id="rId85" Type="http://schemas.openxmlformats.org/officeDocument/2006/relationships/hyperlink" Target="consultantplus://offline/ref=8758F3D12F5BECC998DB2307B4BCF0CEC4827D3D4918E4CEEE6882E3549BE4DF44BB5E65F39D82037587FFC84E2955900B850429D2w1g1N" TargetMode="External"/><Relationship Id="rId86" Type="http://schemas.openxmlformats.org/officeDocument/2006/relationships/hyperlink" Target="consultantplus://offline/ref=8758F3D12F5BECC998DB2307B4BCF0CEC3877E3D421DE4CEEE6882E3549BE4DF44BB5E6DF798885723C8FE940A7846900A85062CCE112D29w0g3N" TargetMode="External"/><Relationship Id="rId87" Type="http://schemas.openxmlformats.org/officeDocument/2006/relationships/hyperlink" Target="consultantplus://offline/ref=8758F3D12F5BECC998DB2307B4BCF0CEC2837E394B13E4CEEE6882E3549BE4DF44BB5E6DF798895E23C8FE940A7846900A85062CCE112D29w0g3N" TargetMode="External"/><Relationship Id="rId88" Type="http://schemas.openxmlformats.org/officeDocument/2006/relationships/hyperlink" Target="consultantplus://offline/ref=8758F3D12F5BECC998DB2307B4BCF0CEC3807F3B4919E4CEEE6882E3549BE4DF56BB0661F79C975721DDA8C54Cw2gFN" TargetMode="External"/><Relationship Id="rId89" Type="http://schemas.openxmlformats.org/officeDocument/2006/relationships/hyperlink" Target="consultantplus://offline/ref=8758F3D12F5BECC998DB2307B4BCF0CEC3807F3B4919E4CEEE6882E3549BE4DF44BB5E6DF7988B5620C8FE940A7846900A85062CCE112D29w0g3N" TargetMode="External"/><Relationship Id="rId90" Type="http://schemas.openxmlformats.org/officeDocument/2006/relationships/hyperlink" Target="consultantplus://offline/ref=8758F3D12F5BECC998DB2307B4BCF0CEC3807F3A491AE4CEEE6882E3549BE4DF44BB5E6DF798895625C8FE940A7846900A85062CCE112D29w0g3N" TargetMode="External"/><Relationship Id="rId91" Type="http://schemas.openxmlformats.org/officeDocument/2006/relationships/hyperlink" Target="consultantplus://offline/ref=8758F3D12F5BECC998DB2307B4BCF0CEC4837A3D4E1AE4CEEE6882E3549BE4DF44BB5E6DF7988B5524C8FE940A7846900A85062CCE112D29w0g3N" TargetMode="External"/><Relationship Id="rId92" Type="http://schemas.openxmlformats.org/officeDocument/2006/relationships/hyperlink" Target="consultantplus://offline/ref=8758F3D12F5BECC998DB2307B4BCF0CEC38B763D4F19E4CEEE6882E3549BE4DF44BB5E6DF7988B5426C8FE940A7846900A85062CCE112D29w0g3N" TargetMode="External"/><Relationship Id="rId93" Type="http://schemas.openxmlformats.org/officeDocument/2006/relationships/hyperlink" Target="consultantplus://offline/ref=8758F3D12F5BECC998DB2307B4BCF0CEC38B763D4F19E4CEEE6882E3549BE4DF44BB5E6DF7988A5526C8FE940A7846900A85062CCE112D29w0g3N" TargetMode="External"/><Relationship Id="rId94" Type="http://schemas.openxmlformats.org/officeDocument/2006/relationships/hyperlink" Target="consultantplus://offline/ref=8758F3D12F5BECC998DB2307B4BCF0CEC38B79334B12E4CEEE6882E3549BE4DF44BB5E6DF79A8F5124C8FE940A7846900A85062CCE112D29w0g3N" TargetMode="External"/><Relationship Id="rId95" Type="http://schemas.openxmlformats.org/officeDocument/2006/relationships/hyperlink" Target="consultantplus://offline/ref=8758F3D12F5BECC998DB2307B4BCF0CEC38A7B3B4A1AE4CEEE6882E3549BE4DF44BB5E6DF7988B5522C8FE940A7846900A85062CCE112D29w0g3N" TargetMode="External"/><Relationship Id="rId96" Type="http://schemas.openxmlformats.org/officeDocument/2006/relationships/hyperlink" Target="consultantplus://offline/ref=8758F3D12F5BECC998DB2307B4BCF0CEC1877D334B1CE4CEEE6882E3549BE4DF44BB5E6DF7988B5023C8FE940A7846900A85062CCE112D29w0g3N" TargetMode="External"/><Relationship Id="rId97" Type="http://schemas.openxmlformats.org/officeDocument/2006/relationships/hyperlink" Target="consultantplus://offline/ref=8758F3D12F5BECC998DB2307B4BCF0CEC38A793B4318E4CEEE6882E3549BE4DF44BB5E6FF793DD066096A7C54A334B951099062BwDg2N" TargetMode="External"/><Relationship Id="rId98" Type="http://schemas.openxmlformats.org/officeDocument/2006/relationships/hyperlink" Target="consultantplus://offline/ref=8758F3D12F5BECC998DB2307B4BCF0CEC38B79334B12E4CEEE6882E3549BE4DF44BB5E6DF79A8F5125C8FE940A7846900A85062CCE112D29w0g3N" TargetMode="External"/><Relationship Id="rId99" Type="http://schemas.openxmlformats.org/officeDocument/2006/relationships/hyperlink" Target="consultantplus://offline/ref=8758F3D12F5BECC998DB2307B4BCF0CEC38B79334B12E4CEEE6882E3549BE4DF44BB5E6DF79A8F5127C8FE940A7846900A85062CCE112D29w0g3N" TargetMode="External"/><Relationship Id="rId100" Type="http://schemas.openxmlformats.org/officeDocument/2006/relationships/hyperlink" Target="consultantplus://offline/ref=8758F3D12F5BECC998DB2307B4BCF0CEC38B79334B12E4CEEE6882E3549BE4DF44BB5E6DF79A8F5120C8FE940A7846900A85062CCE112D29w0g3N" TargetMode="External"/><Relationship Id="rId101" Type="http://schemas.openxmlformats.org/officeDocument/2006/relationships/hyperlink" Target="consultantplus://offline/ref=8758F3D12F5BECC998DB2307B4BCF0CEC38B79334B12E4CEEE6882E3549BE4DF44BB5E6DF79A8F5121C8FE940A7846900A85062CCE112D29w0g3N" TargetMode="External"/><Relationship Id="rId102" Type="http://schemas.openxmlformats.org/officeDocument/2006/relationships/hyperlink" Target="consultantplus://offline/ref=8758F3D12F5BECC998DB2307B4BCF0CEC38B79334B12E4CEEE6882E3549BE4DF44BB5E6DF79A8F5123C8FE940A7846900A85062CCE112D29w0g3N" TargetMode="External"/><Relationship Id="rId103" Type="http://schemas.openxmlformats.org/officeDocument/2006/relationships/hyperlink" Target="consultantplus://offline/ref=8758F3D12F5BECC998DB2307B4BCF0CEC38B79334B12E4CEEE6882E3549BE4DF44BB5E6DF79A8F512CC8FE940A7846900A85062CCE112D29w0g3N" TargetMode="External"/><Relationship Id="rId104" Type="http://schemas.openxmlformats.org/officeDocument/2006/relationships/hyperlink" Target="consultantplus://offline/ref=8758F3D12F5BECC998DB2307B4BCF0CEC28B783F404DB3CCBF3D8CE65CCBACCF0AFE536CF79C8A5C7092EE90432D4F8E0E9E182BD011w2gFN" TargetMode="External"/><Relationship Id="rId105" Type="http://schemas.openxmlformats.org/officeDocument/2006/relationships/hyperlink" Target="consultantplus://offline/ref=8758F3D12F5BECC998DB2307B4BCF0CEC98076324B10B9C4E6318EE15394BBDA43AA5E6CF38689523AC1AAC7w4gCN" TargetMode="External"/><Relationship Id="rId106" Type="http://schemas.openxmlformats.org/officeDocument/2006/relationships/hyperlink" Target="consultantplus://offline/ref=8758F3D12F5BECC998DB2307B4BCF0CEC38A7B3B4A1AE4CEEE6882E3549BE4DF44BB5E6DF7988B5523C8FE940A7846900A85062CCE112D29w0g3N" TargetMode="External"/><Relationship Id="rId107" Type="http://schemas.openxmlformats.org/officeDocument/2006/relationships/hyperlink" Target="consultantplus://offline/ref=8758F3D12F5BECC998DB2307B4BCF0CEC38A793B4318E4CEEE6882E3549BE4DF44BB5E6DF798895520C8FE940A7846900A85062CCE112D29w0g3N" TargetMode="External"/><Relationship Id="rId108" Type="http://schemas.openxmlformats.org/officeDocument/2006/relationships/hyperlink" Target="consultantplus://offline/ref=8758F3D12F5BECC998DB2307B4BCF0CEC38A793A4C1FE4CEEE6882E3549BE4DF44BB5E6DF79889572CC8FE940A7846900A85062CCE112D29w0g3N" TargetMode="External"/><Relationship Id="rId109" Type="http://schemas.openxmlformats.org/officeDocument/2006/relationships/hyperlink" Target="consultantplus://offline/ref=8758F3D12F5BECC998DB2307B4BCF0CEC38A793A4C13E4CEEE6882E3549BE4DF44BB5E6DF798895626C8FE940A7846900A85062CCE112D29w0g3N" TargetMode="External"/><Relationship Id="rId110" Type="http://schemas.openxmlformats.org/officeDocument/2006/relationships/hyperlink" Target="consultantplus://offline/ref=8758F3D12F5BECC998DB2307B4BCF0CEC38A7B3B4A1AE4CEEE6882E3549BE4DF44BB5E6DF7988B5424C8FE940A7846900A85062CCE112D29w0g3N" TargetMode="External"/><Relationship Id="rId111" Type="http://schemas.openxmlformats.org/officeDocument/2006/relationships/hyperlink" Target="consultantplus://offline/ref=8758F3D12F5BECC998DB2307B4BCF0CEC4827F394F1EE4CEEE6882E3549BE4DF44BB5E6DF798895E22C8FE940A7846900A85062CCE112D29w0g3N" TargetMode="External"/><Relationship Id="rId112" Type="http://schemas.openxmlformats.org/officeDocument/2006/relationships/hyperlink" Target="consultantplus://offline/ref=8758F3D12F5BECC998DB2307B4BCF0CEC38B79334B12E4CEEE6882E3549BE4DF44BB5E6DF79A8F5025C8FE940A7846900A85062CCE112D29w0g3N" TargetMode="External"/><Relationship Id="rId113" Type="http://schemas.openxmlformats.org/officeDocument/2006/relationships/hyperlink" Target="consultantplus://offline/ref=8758F3D12F5BECC998DB2307B4BCF0CEC38A793A4C13E4CEEE6882E3549BE4DF44BB5E6DF798895E24C8FE940A7846900A85062CCE112D29w0g3N" TargetMode="External"/><Relationship Id="rId114" Type="http://schemas.openxmlformats.org/officeDocument/2006/relationships/hyperlink" Target="consultantplus://offline/ref=8758F3D12F5BECC998DB2307B4BCF0CEC38A7B3B4A1AE4CEEE6882E3549BE4DF44BB5E6DF7988B5426C8FE940A7846900A85062CCE112D29w0g3N" TargetMode="External"/><Relationship Id="rId115" Type="http://schemas.openxmlformats.org/officeDocument/2006/relationships/hyperlink" Target="consultantplus://offline/ref=8758F3D12F5BECC998DB2307B4BCF0CEC4827F394F1EE4CEEE6882E3549BE4DF44BB5E6DF798885723C8FE940A7846900A85062CCE112D29w0g3N" TargetMode="External"/><Relationship Id="rId116" Type="http://schemas.openxmlformats.org/officeDocument/2006/relationships/hyperlink" Target="consultantplus://offline/ref=8758F3D12F5BECC998DB2307B4BCF0CEC38B79334B12E4CEEE6882E3549BE4DF44BB5E6DF79A8F5020C8FE940A7846900A85062CCE112D29w0g3N" TargetMode="External"/><Relationship Id="rId117" Type="http://schemas.openxmlformats.org/officeDocument/2006/relationships/hyperlink" Target="consultantplus://offline/ref=8758F3D12F5BECC998DB2307B4BCF0CEC38A7B3B4A1AE4CEEE6882E3549BE4DF44BB5E6DF7988B5420C8FE940A7846900A85062CCE112D29w0g3N" TargetMode="External"/><Relationship Id="rId118" Type="http://schemas.openxmlformats.org/officeDocument/2006/relationships/hyperlink" Target="consultantplus://offline/ref=8758F3D12F5BECC998DB2307B4BCF0CEC38B79334B12E4CEEE6882E3549BE4DF44BB5E6DF79A8F5022C8FE940A7846900A85062CCE112D29w0g3N" TargetMode="External"/><Relationship Id="rId119" Type="http://schemas.openxmlformats.org/officeDocument/2006/relationships/hyperlink" Target="consultantplus://offline/ref=8758F3D12F5BECC998DB2307B4BCF0CEC38B79334B12E4CEEE6882E3549BE4DF44BB5E6DF79A8F502CC8FE940A7846900A85062CCE112D29w0g3N" TargetMode="External"/><Relationship Id="rId120" Type="http://schemas.openxmlformats.org/officeDocument/2006/relationships/hyperlink" Target="consultantplus://offline/ref=8758F3D12F5BECC998DB2307B4BCF0CEC38B79334B12E4CEEE6882E3549BE4DF44BB5E6DF79A8F5F24C8FE940A7846900A85062CCE112D29w0g3N" TargetMode="External"/><Relationship Id="rId121" Type="http://schemas.openxmlformats.org/officeDocument/2006/relationships/hyperlink" Target="consultantplus://offline/ref=8758F3D12F5BECC998DB2307B4BCF0CEC38B79334B12E4CEEE6882E3549BE4DF44BB5E6DF79A8F5F25C8FE940A7846900A85062CCE112D29w0g3N" TargetMode="External"/><Relationship Id="rId122" Type="http://schemas.openxmlformats.org/officeDocument/2006/relationships/hyperlink" Target="consultantplus://offline/ref=8758F3D12F5BECC998DB2307B4BCF0CEC38B79334B12E4CEEE6882E3549BE4DF44BB5E6DF79A8F5F26C8FE940A7846900A85062CCE112D29w0g3N" TargetMode="External"/><Relationship Id="rId123" Type="http://schemas.openxmlformats.org/officeDocument/2006/relationships/hyperlink" Target="consultantplus://offline/ref=8758F3D12F5BECC998DB2307B4BCF0CEC38B79334B12E4CEEE6882E3549BE4DF44BB5E6DF79A8F5F27C8FE940A7846900A85062CCE112D29w0g3N" TargetMode="External"/><Relationship Id="rId124" Type="http://schemas.openxmlformats.org/officeDocument/2006/relationships/hyperlink" Target="consultantplus://offline/ref=8758F3D12F5BECC998DB2307B4BCF0CEC38B79334B12E4CEEE6882E3549BE4DF44BB5E6DF79A8F5F21C8FE940A7846900A85062CCE112D29w0g3N" TargetMode="External"/><Relationship Id="rId125" Type="http://schemas.openxmlformats.org/officeDocument/2006/relationships/hyperlink" Target="consultantplus://offline/ref=8758F3D12F5BECC998DB2307B4BCF0CEC38B79334B12E4CEEE6882E3549BE4DF44BB5E6DF79A8F5F22C8FE940A7846900A85062CCE112D29w0g3N" TargetMode="External"/><Relationship Id="rId126" Type="http://schemas.openxmlformats.org/officeDocument/2006/relationships/hyperlink" Target="consultantplus://offline/ref=8758F3D12F5BECC998DB2307B4BCF0CEC38B783B4C19E4CEEE6882E3549BE4DF44BB5E6DF7988A5E20C8FE940A7846900A85062CCE112D29w0g3N" TargetMode="External"/><Relationship Id="rId127" Type="http://schemas.openxmlformats.org/officeDocument/2006/relationships/hyperlink" Target="consultantplus://offline/ref=8758F3D12F5BECC998DB2307B4BCF0CEC3817932431FE4CEEE6882E3549BE4DF44BB5E6DF798895625C8FE940A7846900A85062CCE112D29w0g3N" TargetMode="External"/><Relationship Id="rId128" Type="http://schemas.openxmlformats.org/officeDocument/2006/relationships/hyperlink" Target="consultantplus://offline/ref=8758F3D12F5BECC998DB2307B4BCF0CEC38B79334B12E4CEEE6882E3549BE4DF44BB5E6DF79A8F5F2CC8FE940A7846900A85062CCE112D29w0g3N" TargetMode="External"/><Relationship Id="rId129" Type="http://schemas.openxmlformats.org/officeDocument/2006/relationships/hyperlink" Target="consultantplus://offline/ref=8758F3D12F5BECC998DB2307B4BCF0CEC38B79334B12E4CEEE6882E3549BE4DF44BB5E6DF79A8F5E24C8FE940A7846900A85062CCE112D29w0g3N" TargetMode="External"/><Relationship Id="rId130" Type="http://schemas.openxmlformats.org/officeDocument/2006/relationships/hyperlink" Target="consultantplus://offline/ref=8758F3D12F5BECC998DB2307B4BCF0CEC38B773F4E1EE4CEEE6882E3549BE4DF44BB5E6DF799805322C8FE940A7846900A85062CCE112D29w0g3N" TargetMode="External"/><Relationship Id="rId131" Type="http://schemas.openxmlformats.org/officeDocument/2006/relationships/hyperlink" Target="consultantplus://offline/ref=8758F3D12F5BECC998DB2307B4BCF0CEC38B783B4C19E4CEEE6882E3549BE4DF44BB5E6DF7988A5E21C8FE940A7846900A85062CCE112D29w0g3N" TargetMode="External"/><Relationship Id="rId132" Type="http://schemas.openxmlformats.org/officeDocument/2006/relationships/hyperlink" Target="consultantplus://offline/ref=8758F3D12F5BECC998DB2307B4BCF0CEC38B79334B12E4CEEE6882E3549BE4DF44BB5E6DF79A8F5E26C8FE940A7846900A85062CCE112D29w0g3N" TargetMode="External"/><Relationship Id="rId133" Type="http://schemas.openxmlformats.org/officeDocument/2006/relationships/hyperlink" Target="consultantplus://offline/ref=8758F3D12F5BECC998DB2307B4BCF0CEC38B783B4C19E4CEEE6882E3549BE4DF44BB5E6DF7988A5E22C8FE940A7846900A85062CCE112D29w0g3N" TargetMode="External"/><Relationship Id="rId134" Type="http://schemas.openxmlformats.org/officeDocument/2006/relationships/hyperlink" Target="consultantplus://offline/ref=8758F3D12F5BECC998DB2307B4BCF0CEC3857A3E4D12E4CEEE6882E3549BE4DF44BB5E6DF798895624C8FE940A7846900A85062CCE112D29w0g3N" TargetMode="External"/><Relationship Id="rId135" Type="http://schemas.openxmlformats.org/officeDocument/2006/relationships/hyperlink" Target="consultantplus://offline/ref=8758F3D12F5BECC998DB2307B4BCF0CEC385773A4F1BE4CEEE6882E3549BE4DF44BB5E6DF798895624C8FE940A7846900A85062CCE112D29w0g3N" TargetMode="External"/><Relationship Id="rId136" Type="http://schemas.openxmlformats.org/officeDocument/2006/relationships/hyperlink" Target="consultantplus://offline/ref=8758F3D12F5BECC998DB2307B4BCF0CEC385773A4813E4CEEE6882E3549BE4DF44BB5E6DF798895625C8FE940A7846900A85062CCE112D29w0g3N" TargetMode="External"/><Relationship Id="rId137" Type="http://schemas.openxmlformats.org/officeDocument/2006/relationships/hyperlink" Target="consultantplus://offline/ref=8758F3D12F5BECC998DB2307B4BCF0CEC38B783B4C19E4CEEE6882E3549BE4DF44BB5E6DF7988A5E23C8FE940A7846900A85062CCE112D29w0g3N" TargetMode="External"/><Relationship Id="rId138" Type="http://schemas.openxmlformats.org/officeDocument/2006/relationships/hyperlink" Target="consultantplus://offline/ref=8758F3D12F5BECC998DB2307B4BCF0CEC3817932431FE4CEEE6882E3549BE4DF44BB5E6DF798895626C8FE940A7846900A85062CCE112D29w0g3N" TargetMode="External"/><Relationship Id="rId139" Type="http://schemas.openxmlformats.org/officeDocument/2006/relationships/hyperlink" Target="consultantplus://offline/ref=8758F3D12F5BECC998DB2307B4BCF0CEC1877D334B1CE4CEEE6882E3549BE4DF44BB5E6DF7988B502CC8FE940A7846900A85062CCE112D29w0g3N" TargetMode="External"/><Relationship Id="rId140" Type="http://schemas.openxmlformats.org/officeDocument/2006/relationships/hyperlink" Target="consultantplus://offline/ref=8758F3D12F5BECC998DB2307B4BCF0CEC38A7B3B4A1AE4CEEE6882E3549BE4DF44BB5E6DF7988B5422C8FE940A7846900A85062CCE112D29w0g3N" TargetMode="External"/><Relationship Id="rId141" Type="http://schemas.openxmlformats.org/officeDocument/2006/relationships/hyperlink" Target="consultantplus://offline/ref=8758F3D12F5BECC998DB2307B4BCF0CEC38B79334B12E4CEEE6882E3549BE4DF44BB5E6DF79A8F5E27C8FE940A7846900A85062CCE112D29w0g3N" TargetMode="External"/><Relationship Id="rId142" Type="http://schemas.openxmlformats.org/officeDocument/2006/relationships/hyperlink" Target="consultantplus://offline/ref=8758F3D12F5BECC998DB2307B4BCF0CEC38A793B4318E4CEEE6882E3549BE4DF44BB5E6DF798895626C8FE940A7846900A85062CCE112D29w0g3N" TargetMode="External"/><Relationship Id="rId143" Type="http://schemas.openxmlformats.org/officeDocument/2006/relationships/hyperlink" Target="consultantplus://offline/ref=8758F3D12F5BECC998DB2307B4BCF0CEC4827A394C1EE4CEEE6882E3549BE4DF44BB5E6DF79889552CC8FE940A7846900A85062CCE112D29w0g3N" TargetMode="External"/><Relationship Id="rId144" Type="http://schemas.openxmlformats.org/officeDocument/2006/relationships/hyperlink" Target="consultantplus://offline/ref=8758F3D12F5BECC998DB2307B4BCF0CEC38B79334B12E4CEEE6882E3549BE4DF44BB5E6DF79A8F5E22C8FE940A7846900A85062CCE112D29w0g3N" TargetMode="External"/><Relationship Id="rId145" Type="http://schemas.openxmlformats.org/officeDocument/2006/relationships/hyperlink" Target="consultantplus://offline/ref=8758F3D12F5BECC998DB2307B4BCF0CEC4827D324C18E4CEEE6882E3549BE4DF44BB5E6EF79D80552F97FB811B204B94109B0337D2132Fw2g9N" TargetMode="External"/><Relationship Id="rId146" Type="http://schemas.openxmlformats.org/officeDocument/2006/relationships/hyperlink" Target="consultantplus://offline/ref=8758F3D12F5BECC998DB2307B4BCF0CEC4827D324C18E4CEEE6882E3549BE4DF44BB5E6BF09982037587FFC84E2955900B850429D2w1g1N" TargetMode="External"/><Relationship Id="rId147" Type="http://schemas.openxmlformats.org/officeDocument/2006/relationships/hyperlink" Target="consultantplus://offline/ref=8758F3D12F5BECC998DB2307B4BCF0CEC38B79334B12E4CEEE6882E3549BE4DF44BB5E6DF79A8F5E2CC8FE940A7846900A85062CCE112D29w0g3N" TargetMode="External"/><Relationship Id="rId148" Type="http://schemas.openxmlformats.org/officeDocument/2006/relationships/hyperlink" Target="consultantplus://offline/ref=8758F3D12F5BECC998DB2307B4BCF0CEC38B79334B12E4CEEE6882E3549BE4DF44BB5E6DF79A8E5724C8FE940A7846900A85062CCE112D29w0g3N" TargetMode="External"/><Relationship Id="rId149" Type="http://schemas.openxmlformats.org/officeDocument/2006/relationships/hyperlink" Target="consultantplus://offline/ref=8758F3D12F5BECC998DB2307B4BCF0CEC38B79334B12E4CEEE6882E3549BE4DF44BB5E6DF79A8E5726C8FE940A7846900A85062CCE112D29w0g3N" TargetMode="External"/><Relationship Id="rId150" Type="http://schemas.openxmlformats.org/officeDocument/2006/relationships/hyperlink" Target="consultantplus://offline/ref=8758F3D12F5BECC998DB2307B4BCF0CEC4837A334D1AE4CEEE6882E3549BE4DF44BB5E6DF798895626C8FE940A7846900A85062CCE112D29w0g3N" TargetMode="External"/><Relationship Id="rId151" Type="http://schemas.openxmlformats.org/officeDocument/2006/relationships/hyperlink" Target="consultantplus://offline/ref=8758F3D12F5BECC998DB2307B4BCF0CEC4837A334D1EE4CEEE6882E3549BE4DF44BB5E6DF79889572DC8FE940A7846900A85062CCE112D29w0g3N" TargetMode="External"/><Relationship Id="rId152" Type="http://schemas.openxmlformats.org/officeDocument/2006/relationships/hyperlink" Target="consultantplus://offline/ref=8758F3D12F5BECC998DB2307B4BCF0CEC4837A334D19E4CEEE6882E3549BE4DF44BB5E6DF798895626C8FE940A7846900A85062CCE112D29w0g3N" TargetMode="External"/><Relationship Id="rId153" Type="http://schemas.openxmlformats.org/officeDocument/2006/relationships/hyperlink" Target="consultantplus://offline/ref=8758F3D12F5BECC998DB2307B4BCF0CEC4837E3C4C12E4CEEE6882E3549BE4DF44BB5E6DF798895626C8FE940A7846900A85062CCE112D29w0g3N" TargetMode="External"/><Relationship Id="rId154" Type="http://schemas.openxmlformats.org/officeDocument/2006/relationships/hyperlink" Target="consultantplus://offline/ref=8758F3D12F5BECC998DB2307B4BCF0CEC4837E3C4D13E4CEEE6882E3549BE4DF44BB5E6DF798895626C8FE940A7846900A85062CCE112D29w0g3N" TargetMode="External"/><Relationship Id="rId155" Type="http://schemas.openxmlformats.org/officeDocument/2006/relationships/hyperlink" Target="consultantplus://offline/ref=8758F3D12F5BECC998DB2307B4BCF0CEC48378394A1BE4CEEE6882E3549BE4DF44BB5E6DF798895625C8FE940A7846900A85062CCE112D29w0g3N" TargetMode="External"/><Relationship Id="rId156" Type="http://schemas.openxmlformats.org/officeDocument/2006/relationships/hyperlink" Target="consultantplus://offline/ref=8758F3D12F5BECC998DB2307B4BCF0CEC4827F3E421FE4CEEE6882E3549BE4DF44BB5E6DF79889572DC8FE940A7846900A85062CCE112D29w0g3N" TargetMode="External"/><Relationship Id="rId157" Type="http://schemas.openxmlformats.org/officeDocument/2006/relationships/hyperlink" Target="consultantplus://offline/ref=8758F3D12F5BECC998DB2307B4BCF0CEC38B763B4A18E4CEEE6882E3549BE4DF44BB5E6DF79889572DC8FE940A7846900A85062CCE112D29w0g3N" TargetMode="External"/><Relationship Id="rId158" Type="http://schemas.openxmlformats.org/officeDocument/2006/relationships/hyperlink" Target="consultantplus://offline/ref=8758F3D12F5BECC998DB2307B4BCF0CEC4837A384C1AE4CEEE6882E3549BE4DF44BB5E6DF798895622C8FE940A7846900A85062CCE112D29w0g3N" TargetMode="External"/><Relationship Id="rId159" Type="http://schemas.openxmlformats.org/officeDocument/2006/relationships/hyperlink" Target="consultantplus://offline/ref=8758F3D12F5BECC998DB2307B4BCF0CEC4837A3F4B1AE4CEEE6882E3549BE4DF44BB5E6DF798895625C8FE940A7846900A85062CCE112D29w0g3N" TargetMode="External"/><Relationship Id="rId160" Type="http://schemas.openxmlformats.org/officeDocument/2006/relationships/hyperlink" Target="consultantplus://offline/ref=8758F3D12F5BECC998DB2307B4BCF0CEC4827D3E431AE4CEEE6882E3549BE4DF44BB5E6DF798895627C8FE940A7846900A85062CCE112D29w0g3N" TargetMode="External"/><Relationship Id="rId161" Type="http://schemas.openxmlformats.org/officeDocument/2006/relationships/hyperlink" Target="consultantplus://offline/ref=8758F3D12F5BECC998DB2307B4BCF0CEC4837A3F4B1AE4CEEE6882E3549BE4DF44BB5E6DF798895627C8FE940A7846900A85062CCE112D29w0g3N" TargetMode="External"/><Relationship Id="rId162" Type="http://schemas.openxmlformats.org/officeDocument/2006/relationships/hyperlink" Target="consultantplus://offline/ref=8758F3D12F5BECC998DB2307B4BCF0CEC48377334F1BE4CEEE6882E3549BE4DF44BB5E6DF79889572DC8FE940A7846900A85062CCE112D29w0g3N" TargetMode="External"/><Relationship Id="rId163" Type="http://schemas.openxmlformats.org/officeDocument/2006/relationships/hyperlink" Target="consultantplus://offline/ref=8758F3D12F5BECC998DB2307B4BCF0CEC4837A3F4B1AE4CEEE6882E3549BE4DF44BB5E6DF798895621C8FE940A7846900A85062CCE112D29w0g3N" TargetMode="External"/><Relationship Id="rId164" Type="http://schemas.openxmlformats.org/officeDocument/2006/relationships/hyperlink" Target="consultantplus://offline/ref=8758F3D12F5BECC998DB2307B4BCF0CEC4827A394219E4CEEE6882E3549BE4DF44BB5E6DF798895620C8FE940A7846900A85062CCE112D29w0g3N" TargetMode="External"/><Relationship Id="rId165" Type="http://schemas.openxmlformats.org/officeDocument/2006/relationships/hyperlink" Target="consultantplus://offline/ref=8758F3D12F5BECC998DB2307B4BCF0CEC4837A3F4B1AE4CEEE6882E3549BE4DF44BB5E6DF798895623C8FE940A7846900A85062CCE112D29w0g3N" TargetMode="External"/><Relationship Id="rId166" Type="http://schemas.openxmlformats.org/officeDocument/2006/relationships/hyperlink" Target="consultantplus://offline/ref=8758F3D12F5BECC998DB2307B4BCF0CEC4837B324F18E4CEEE6882E3549BE4DF44BB5E6DF798895622C8FE940A7846900A85062CCE112D29w0g3N" TargetMode="External"/><Relationship Id="rId167" Type="http://schemas.openxmlformats.org/officeDocument/2006/relationships/hyperlink" Target="consultantplus://offline/ref=8758F3D12F5BECC998DB2307B4BCF0CEC483763C4E13E4CEEE6882E3549BE4DF44BB5E6DF798895624C8FE940A7846900A85062CCE112D29w0g3N" TargetMode="External"/><Relationship Id="rId168" Type="http://schemas.openxmlformats.org/officeDocument/2006/relationships/hyperlink" Target="consultantplus://offline/ref=8758F3D12F5BECC998DB2307B4BCF0CEC38B78394A1BE4CEEE6882E3549BE4DF44BB5E6DF69882037587FFC84E2955900B850429D2w1g1N" TargetMode="External"/><Relationship Id="rId169" Type="http://schemas.openxmlformats.org/officeDocument/2006/relationships/hyperlink" Target="consultantplus://offline/ref=8758F3D12F5BECC998DB2307B4BCF0CEC38B78394A1BE4CEEE6882E3549BE4DF44BB5E6DF69982037587FFC84E2955900B850429D2w1g1N" TargetMode="External"/><Relationship Id="rId170" Type="http://schemas.openxmlformats.org/officeDocument/2006/relationships/hyperlink" Target="consultantplus://offline/ref=8758F3D12F5BECC998DB2307B4BCF0CEC38B78394A1BE4CEEE6882E3549BE4DF44BB5E6DF69A82037587FFC84E2955900B850429D2w1g1N" TargetMode="External"/><Relationship Id="rId171" Type="http://schemas.openxmlformats.org/officeDocument/2006/relationships/hyperlink" Target="consultantplus://offline/ref=8758F3D12F5BECC998DB2307B4BCF0CEC1877D334B1CE4CEEE6882E3549BE4DF44BB5E6DF7988B5F24C8FE940A7846900A85062CCE112D29w0g3N" TargetMode="External"/><Relationship Id="rId172" Type="http://schemas.openxmlformats.org/officeDocument/2006/relationships/hyperlink" Target="consultantplus://offline/ref=8758F3D12F5BECC998DB2307B4BCF0CEC1877D334B1CE4CEEE6882E3549BE4DF44BB5E6DF7988B5F26C8FE940A7846900A85062CCE112D29w0g3N" TargetMode="External"/><Relationship Id="rId173" Type="http://schemas.openxmlformats.org/officeDocument/2006/relationships/hyperlink" Target="consultantplus://offline/ref=8758F3D12F5BECC998DB2307B4BCF0CEC38B78384B1BE4CEEE6882E3549BE4DF44BB5E6DF7988E5F25C8FE940A7846900A85062CCE112D29w0g3N" TargetMode="External"/><Relationship Id="rId174" Type="http://schemas.openxmlformats.org/officeDocument/2006/relationships/hyperlink" Target="consultantplus://offline/ref=8758F3D12F5BECC998DB2307B4BCF0CEC38B7C394D1DE4CEEE6882E3549BE4DF44BB5E6DF798895127C8FE940A7846900A85062CCE112D29w0g3N" TargetMode="External"/><Relationship Id="rId175" Type="http://schemas.openxmlformats.org/officeDocument/2006/relationships/hyperlink" Target="consultantplus://offline/ref=8758F3D12F5BECC998DB2307B4BCF0CEC4837D3E481DE4CEEE6882E3549BE4DF44BB5E6DF79889562DC8FE940A7846900A85062CCE112D29w0g3N" TargetMode="External"/><Relationship Id="rId176" Type="http://schemas.openxmlformats.org/officeDocument/2006/relationships/hyperlink" Target="consultantplus://offline/ref=8758F3D12F5BECC998DB2307B4BCF0CEC38B7C394D1DE4CEEE6882E3549BE4DF44BB5E6DF798895124C8FE940A7846900A85062CCE112D29w0g3N" TargetMode="External"/><Relationship Id="rId177" Type="http://schemas.openxmlformats.org/officeDocument/2006/relationships/hyperlink" Target="consultantplus://offline/ref=8758F3D12F5BECC998DB2307B4BCF0CEC4827F3C4C1EE4CEEE6882E3549BE4DF44BB5E6DF79889572DC8FE940A7846900A85062CCE112D29w0g3N" TargetMode="External"/><Relationship Id="rId178" Type="http://schemas.openxmlformats.org/officeDocument/2006/relationships/hyperlink" Target="consultantplus://offline/ref=8758F3D12F5BECC998DB2307B4BCF0CEC386763B4E1BE4CEEE6882E3549BE4DF44BB5E6DF798895620C8FE940A7846900A85062CCE112D29w0g3N" TargetMode="External"/><Relationship Id="rId179" Type="http://schemas.openxmlformats.org/officeDocument/2006/relationships/hyperlink" Target="consultantplus://offline/ref=8758F3D12F5BECC998DB2307B4BCF0CEC38B763D4918E4CEEE6882E3549BE4DF44BB5E6DF798895126C8FE940A7846900A85062CCE112D29w0g3N" TargetMode="External"/><Relationship Id="rId180" Type="http://schemas.openxmlformats.org/officeDocument/2006/relationships/hyperlink" Target="consultantplus://offline/ref=8758F3D12F5BECC998DB2307B4BCF0CEC38B763D4918E4CEEE6882E3549BE4DF44BB5E6DF798895127C8FE940A7846900A85062CCE112D29w0g3N" TargetMode="External"/><Relationship Id="rId181" Type="http://schemas.openxmlformats.org/officeDocument/2006/relationships/hyperlink" Target="consultantplus://offline/ref=8758F3D12F5BECC998DB2307B4BCF0CEC4837E3D4319E4CEEE6882E3549BE4DF44BB5E6DF798895625C8FE940A7846900A85062CCE112D29w0g3N" TargetMode="External"/><Relationship Id="rId182" Type="http://schemas.openxmlformats.org/officeDocument/2006/relationships/hyperlink" Target="consultantplus://offline/ref=8758F3D12F5BECC998DB2307B4BCF0CEC38A7E3E4C1EE4CEEE6882E3549BE4DF44BB5E6DF798895625C8FE940A7846900A85062CCE112D29w0g3N" TargetMode="External"/><Relationship Id="rId183" Type="http://schemas.openxmlformats.org/officeDocument/2006/relationships/hyperlink" Target="consultantplus://offline/ref=8758F3D12F5BECC998DB2307B4BCF0CEC3877A3D4D13E4CEEE6882E3549BE4DF44BB5E6DF798895525C8FE940A7846900A85062CCE112D29w0g3N" TargetMode="External"/><Relationship Id="rId184" Type="http://schemas.openxmlformats.org/officeDocument/2006/relationships/hyperlink" Target="consultantplus://offline/ref=8758F3D12F5BECC998DB2307B4BCF0CEC38A7B3A431FE4CEEE6882E3549BE4DF44BB5E6DF798895322C8FE940A7846900A85062CCE112D29w0g3N" TargetMode="External"/><Relationship Id="rId185" Type="http://schemas.openxmlformats.org/officeDocument/2006/relationships/hyperlink" Target="consultantplus://offline/ref=8758F3D12F5BECC998DB2307B4BCF0CEC38A7B3B4A1AE4CEEE6882E3549BE4DF44BB5E6DF7988B5321C8FE940A7846900A85062CCE112D29w0g3N" TargetMode="External"/><Relationship Id="rId186" Type="http://schemas.openxmlformats.org/officeDocument/2006/relationships/hyperlink" Target="consultantplus://offline/ref=8758F3D12F5BECC998DB2307B4BCF0CEC4837D3F4818E4CEEE6882E3549BE4DF44BB5E6DF79889572CC8FE940A7846900A85062CCE112D29w0g3N" TargetMode="External"/><Relationship Id="rId187" Type="http://schemas.openxmlformats.org/officeDocument/2006/relationships/hyperlink" Target="consultantplus://offline/ref=8758F3D12F5BECC998DB2307B4BCF0CEC4837E33421BE4CEEE6882E3549BE4DF44BB5E6DF798895623C8FE940A7846900A85062CCE112D29w0g3N" TargetMode="External"/><Relationship Id="rId188" Type="http://schemas.openxmlformats.org/officeDocument/2006/relationships/hyperlink" Target="consultantplus://offline/ref=8758F3D12F5BECC998DB2307B4BCF0CEC4827A394C1EE4CEEE6882E3549BE4DF44BB5E6DF7988A5727C8FE940A7846900A85062CCE112D29w0g3N" TargetMode="External"/><Relationship Id="rId189" Type="http://schemas.openxmlformats.org/officeDocument/2006/relationships/hyperlink" Target="consultantplus://offline/ref=8758F3D12F5BECC998DB2307B4BCF0CEC4837E33421BE4CEEE6882E3549BE4DF44BB5E6DF798895227C8FE940A7846900A85062CCE112D29w0g3N" TargetMode="External"/><Relationship Id="rId190" Type="http://schemas.openxmlformats.org/officeDocument/2006/relationships/hyperlink" Target="consultantplus://offline/ref=8758F3D12F5BECC998DB2307B4BCF0CEC4827A394C1EE4CEEE6882E3549BE4DF44BB5E6DF7988A5727C8FE940A7846900A85062CCE112D29w0g3N" TargetMode="External"/><Relationship Id="rId191" Type="http://schemas.openxmlformats.org/officeDocument/2006/relationships/hyperlink" Target="consultantplus://offline/ref=8758F3D12F5BECC998DB2307B4BCF0CEC4837E33421BE4CEEE6882E3549BE4DF44BB5E6DF798895F26C8FE940A7846900A85062CCE112D29w0g3N" TargetMode="External"/><Relationship Id="rId192" Type="http://schemas.openxmlformats.org/officeDocument/2006/relationships/hyperlink" Target="consultantplus://offline/ref=8758F3D12F5BECC998DB2307B4BCF0CEC4837E3D4319E4CEEE6882E3549BE4DF44BB5E6DF798895221C8FE940A7846900A85062CCE112D29w0g3N" TargetMode="External"/><Relationship Id="rId193" Type="http://schemas.openxmlformats.org/officeDocument/2006/relationships/hyperlink" Target="consultantplus://offline/ref=8758F3D12F5BECC998DB2307B4BCF0CEC38A7E3E4C1EE4CEEE6882E3549BE4DF44BB5E6DF798895227C8FE940A7846900A85062CCE112D29w0g3N" TargetMode="External"/><Relationship Id="rId194" Type="http://schemas.openxmlformats.org/officeDocument/2006/relationships/hyperlink" Target="consultantplus://offline/ref=8758F3D12F5BECC998DB2307B4BCF0CEC4827F3C4C13E4CEEE6882E3549BE4DF44BB5E6DF79889572DC8FE940A7846900A85062CCE112D29w0g3N" TargetMode="External"/><Relationship Id="rId195" Type="http://schemas.openxmlformats.org/officeDocument/2006/relationships/hyperlink" Target="consultantplus://offline/ref=8758F3D12F5BECC998DB2307B4BCF0CEC38A7B3B491BE4CEEE6882E3549BE4DF44BB5E6DF7988C5625C8FE940A7846900A85062CCE112D29w0g3N" TargetMode="External"/><Relationship Id="rId196" Type="http://schemas.openxmlformats.org/officeDocument/2006/relationships/hyperlink" Target="consultantplus://offline/ref=8758F3D12F5BECC998DB2307B4BCF0CEC48378394B1FE4CEEE6882E3549BE4DF44BB5E6DF79889572DC8FE940A7846900A85062CCE112D29w0g3N" TargetMode="External"/><Relationship Id="rId197" Type="http://schemas.openxmlformats.org/officeDocument/2006/relationships/hyperlink" Target="consultantplus://offline/ref=8758F3D12F5BECC998DB2307B4BCF0CEC386773D4F1EE4CEEE6882E3549BE4DF44BB5E6DF798895E23C8FE940A7846900A85062CCE112D29w0g3N" TargetMode="External"/><Relationship Id="rId198" Type="http://schemas.openxmlformats.org/officeDocument/2006/relationships/hyperlink" Target="consultantplus://offline/ref=8758F3D12F5BECC998DB2307B4BCF0CEC4827F3F4B1FE4CEEE6882E3549BE4DF44BB5E6DF798895620C8FE940A7846900A85062CCE112D29w0g3N" TargetMode="External"/><Relationship Id="rId199" Type="http://schemas.openxmlformats.org/officeDocument/2006/relationships/hyperlink" Target="consultantplus://offline/ref=8758F3D12F5BECC998DB2307B4BCF0CEC3817932431FE4CEEE6882E3549BE4DF44BB5E6DF798895627C8FE940A7846900A85062CCE112D29w0g3N" TargetMode="External"/><Relationship Id="rId200" Type="http://schemas.openxmlformats.org/officeDocument/2006/relationships/hyperlink" Target="consultantplus://offline/ref=8758F3D12F5BECC998DB2307B4BCF0CEC38B763F481BE4CEEE6882E3549BE4DF44BB5E6DF7988B5726C8FE940A7846900A85062CCE112D29w0g3N" TargetMode="External"/><Relationship Id="rId201" Type="http://schemas.openxmlformats.org/officeDocument/2006/relationships/hyperlink" Target="consultantplus://offline/ref=8758F3D12F5BECC998DB2307B4BCF0CEC38B773F4E1EE4CEEE6882E3549BE4DF44BB5E6DF799805323C8FE940A7846900A85062CCE112D29w0g3N" TargetMode="External"/><Relationship Id="rId202" Type="http://schemas.openxmlformats.org/officeDocument/2006/relationships/hyperlink" Target="consultantplus://offline/ref=8758F3D12F5BECC998DB2307B4BCF0CEC3807F3C4C1BE4CEEE6882E3549BE4DF44BB5E6DF79888532DC8FE940A7846900A85062CCE112D29w0g3N" TargetMode="External"/><Relationship Id="rId203" Type="http://schemas.openxmlformats.org/officeDocument/2006/relationships/hyperlink" Target="consultantplus://offline/ref=8758F3D12F5BECC998DB2307B4BCF0CEC18B7D3C4A1CE4CEEE6882E3549BE4DF44BB5E6DF798885F26C8FE940A7846900A85062CCE112D29w0g3N" TargetMode="External"/><Relationship Id="rId204" Type="http://schemas.openxmlformats.org/officeDocument/2006/relationships/hyperlink" Target="consultantplus://offline/ref=8758F3D12F5BECC998DB2307B4BCF0CEC38B79334B12E4CEEE6882E3549BE4DF44BB5E6DF79B805125C8FE940A7846900A85062CCE112D29w0g3N" TargetMode="External"/><Relationship Id="rId205" Type="http://schemas.openxmlformats.org/officeDocument/2006/relationships/hyperlink" Target="consultantplus://offline/ref=8758F3D12F5BECC998DB2307B4BCF0CEC4837D384219E4CEEE6882E3549BE4DF44BB5E6DF798895625C8FE940A7846900A85062CCE112D29w0g3N" TargetMode="External"/><Relationship Id="rId206" Type="http://schemas.openxmlformats.org/officeDocument/2006/relationships/hyperlink" Target="consultantplus://offline/ref=8758F3D12F5BECC998DB2307B4BCF0CEC4837A32481DE4CEEE6882E3549BE4DF44BB5E6DF7988B5625C8FE940A7846900A85062CCE112D29w0g3N" TargetMode="External"/><Relationship Id="rId207" Type="http://schemas.openxmlformats.org/officeDocument/2006/relationships/hyperlink" Target="consultantplus://offline/ref=8758F3D12F5BECC998DB2307B4BCF0CEC38B79334B12E4CEEE6882E3549BE4DF44BB5E6DF79A8E5626C8FE940A7846900A85062CCE112D29w0g3N" TargetMode="External"/><Relationship Id="rId208" Type="http://schemas.openxmlformats.org/officeDocument/2006/relationships/hyperlink" Target="consultantplus://offline/ref=8758F3D12F5BECC998DB2307B4BCF0CEC38A78384F13E4CEEE6882E3549BE4DF44BB5E6DF798895627C8FE940A7846900A85062CCE112D29w0g3N" TargetMode="External"/><Relationship Id="rId209" Type="http://schemas.openxmlformats.org/officeDocument/2006/relationships/hyperlink" Target="consultantplus://offline/ref=8758F3D12F5BECC998DB2307B4BCF0CEC38B79334B12E4CEEE6882E3549BE4DF44BB5E6DF79B805125C8FE940A7846900A85062CCE112D29w0g3N" TargetMode="External"/><Relationship Id="rId210" Type="http://schemas.openxmlformats.org/officeDocument/2006/relationships/hyperlink" Target="consultantplus://offline/ref=8758F3D12F5BECC998DB2307B4BCF0CEC4827F3C4D12E4CEEE6882E3549BE4DF44BB5E6DF79889572DC8FE940A7846900A85062CCE112D29w0g3N" TargetMode="External"/><Relationship Id="rId211" Type="http://schemas.openxmlformats.org/officeDocument/2006/relationships/hyperlink" Target="consultantplus://offline/ref=8758F3D12F5BECC998DB2307B4BCF0CEC38B79334B12E4CEEE6882E3549BE4DF44BB5E6DF79A8E5627C8FE940A7846900A85062CCE112D29w0g3N" TargetMode="External"/><Relationship Id="rId212" Type="http://schemas.openxmlformats.org/officeDocument/2006/relationships/hyperlink" Target="consultantplus://offline/ref=8758F3D12F5BECC998DB2307B4BCF0CEC38B79334B12E4CEEE6882E3549BE4DF44BB5E6DF79B805125C8FE940A7846900A85062CCE112D29w0g3N" TargetMode="External"/><Relationship Id="rId213" Type="http://schemas.openxmlformats.org/officeDocument/2006/relationships/hyperlink" Target="consultantplus://offline/ref=8758F3D12F5BECC998DB2307B4BCF0CEC4827F3C4D1DE4CEEE6882E3549BE4DF44BB5E6DF79889572DC8FE940A7846900A85062CCE112D29w0g3N" TargetMode="External"/><Relationship Id="rId214" Type="http://schemas.openxmlformats.org/officeDocument/2006/relationships/hyperlink" Target="consultantplus://offline/ref=8758F3D12F5BECC998DB2307B4BCF0CEC38B79334B12E4CEEE6882E3549BE4DF44BB5E6DF79A8E5621C8FE940A7846900A85062CCE112D29w0g3N" TargetMode="External"/><Relationship Id="rId215" Type="http://schemas.openxmlformats.org/officeDocument/2006/relationships/hyperlink" Target="consultantplus://offline/ref=8758F3D12F5BECC998DB2307B4BCF0CEC4827F3A491CE4CEEE6882E3549BE4DF44BB5E6DF798895520C8FE940A7846900A85062CCE112D29w0g3N" TargetMode="External"/><Relationship Id="rId216" Type="http://schemas.openxmlformats.org/officeDocument/2006/relationships/hyperlink" Target="consultantplus://offline/ref=8758F3D12F5BECC998DB2307B4BCF0CEC38B763F481BE4CEEE6882E3549BE4DF44BB5E6DF7988B5725C8FE940A7846900A85062CCE112D29w0g3N" TargetMode="External"/><Relationship Id="rId217" Type="http://schemas.openxmlformats.org/officeDocument/2006/relationships/hyperlink" Target="consultantplus://offline/ref=8758F3D12F5BECC998DB2307B4BCF0CEC38A7B3D4F1DE4CEEE6882E3549BE4DF44BB5E6DF798895624C8FE940A7846900A85062CCE112D29w0g3N" TargetMode="External"/><Relationship Id="rId218" Type="http://schemas.openxmlformats.org/officeDocument/2006/relationships/hyperlink" Target="consultantplus://offline/ref=8758F3D12F5BECC998DB2307B4BCF0CEC4837739421FE4CEEE6882E3549BE4DF44BB5E6DF798895624C8FE940A7846900A85062CCE112D29w0g3N" TargetMode="External"/><Relationship Id="rId219" Type="http://schemas.openxmlformats.org/officeDocument/2006/relationships/hyperlink" Target="consultantplus://offline/ref=8758F3D12F5BECC998DB2307B4BCF0CEC282763D4212E4CEEE6882E3549BE4DF44BB5E6DF7988D5526C8FE940A7846900A85062CCE112D29w0g3N" TargetMode="External"/><Relationship Id="rId220" Type="http://schemas.openxmlformats.org/officeDocument/2006/relationships/hyperlink" Target="consultantplus://offline/ref=8758F3D12F5BECC998DB2307B4BCF0CEC2837F334A1EE4CEEE6882E3549BE4DF44BB5E6DF798885023C8FE940A7846900A85062CCE112D29w0g3N" TargetMode="External"/><Relationship Id="rId221" Type="http://schemas.openxmlformats.org/officeDocument/2006/relationships/hyperlink" Target="consultantplus://offline/ref=8758F3D12F5BECC998DB2307B4BCF0CEC483793B4813E4CEEE6882E3549BE4DF44BB5E6DF798895624C8FE940A7846900A85062CCE112D29w0g3N" TargetMode="External"/><Relationship Id="rId222" Type="http://schemas.openxmlformats.org/officeDocument/2006/relationships/hyperlink" Target="consultantplus://offline/ref=8758F3D12F5BECC998DB2307B4BCF0CEC18B7833421DE4CEEE6882E3549BE4DF44BB5E6DF79889572DC8FE940A7846900A85062CCE112D29w0g3N" TargetMode="External"/><Relationship Id="rId223" Type="http://schemas.openxmlformats.org/officeDocument/2006/relationships/hyperlink" Target="consultantplus://offline/ref=8758F3D12F5BECC998DB2307B4BCF0CEC4837F3B431CE4CEEE6882E3549BE4DF44BB5E6DF79889572CC8FE940A7846900A85062CCE112D29w0g3N" TargetMode="External"/><Relationship Id="rId224" Type="http://schemas.openxmlformats.org/officeDocument/2006/relationships/hyperlink" Target="consultantplus://offline/ref=8758F3D12F5BECC998DB2307B4BCF0CEC3837B3A421FE4CEEE6882E3549BE4DF44BB5E6DF798895626C8FE940A7846900A85062CCE112D29w0g3N" TargetMode="External"/><Relationship Id="rId225" Type="http://schemas.openxmlformats.org/officeDocument/2006/relationships/hyperlink" Target="consultantplus://offline/ref=8758F3D12F5BECC998DB2307B4BCF0CEC4837A324C1BE4CEEE6882E3549BE4DF44BB5E6DF79889572DC8FE940A7846900A85062CCE112D29w0g3N" TargetMode="External"/><Relationship Id="rId226" Type="http://schemas.openxmlformats.org/officeDocument/2006/relationships/hyperlink" Target="consultantplus://offline/ref=8758F3D12F5BECC998DB2307B4BCF0CEC38B78384B1DE4CEEE6882E3549BE4DF44BB5E6DF7988B5522C8FE940A7846900A85062CCE112D29w0g3N" TargetMode="External"/><Relationship Id="rId227" Type="http://schemas.openxmlformats.org/officeDocument/2006/relationships/hyperlink" Target="consultantplus://offline/ref=8758F3D12F5BECC998DB2307B4BCF0CEC483763C4E1DE4CEEE6882E3549BE4DF44BB5E6DF798895626C8FE940A7846900A85062CCE112D29w0g3N" TargetMode="External"/><Relationship Id="rId228" Type="http://schemas.openxmlformats.org/officeDocument/2006/relationships/hyperlink" Target="consultantplus://offline/ref=8758F3D12F5BECC998DB2307B4BCF0CEC3817D3E4312E4CEEE6882E3549BE4DF44BB5E6DF79889562CC8FE940A7846900A85062CCE112D29w0g3N" TargetMode="External"/><Relationship Id="rId229" Type="http://schemas.openxmlformats.org/officeDocument/2006/relationships/hyperlink" Target="consultantplus://offline/ref=8758F3D12F5BECC998DB2307B4BCF0CEC4837E334B1AE4CEEE6882E3549BE4DF44BB5E6DF798895627C8FE940A7846900A85062CCE112D29w0g3N" TargetMode="External"/><Relationship Id="rId230" Type="http://schemas.openxmlformats.org/officeDocument/2006/relationships/hyperlink" Target="consultantplus://offline/ref=8758F3D12F5BECC998DB2307B4BCF0CEC3867B3D4A1AE4CEEE6882E3549BE4DF44BB5E6DF79889562DC8FE940A7846900A85062CCE112D29w0g3N" TargetMode="External"/><Relationship Id="rId231" Type="http://schemas.openxmlformats.org/officeDocument/2006/relationships/hyperlink" Target="consultantplus://offline/ref=8758F3D12F5BECC998DB2307B4BCF0CEC4837E334B1AE4CEEE6882E3549BE4DF44BB5E6DF79889532DC8FE940A7846900A85062CCE112D29w0g3N" TargetMode="External"/><Relationship Id="rId232" Type="http://schemas.openxmlformats.org/officeDocument/2006/relationships/hyperlink" Target="consultantplus://offline/ref=8758F3D12F5BECC998DB2307B4BCF0CEC3867B3D4A1AE4CEEE6882E3549BE4DF44BB5E6DF798895525C8FE940A7846900A85062CCE112D29w0g3N" TargetMode="External"/><Relationship Id="rId233" Type="http://schemas.openxmlformats.org/officeDocument/2006/relationships/hyperlink" Target="consultantplus://offline/ref=8758F3D12F5BECC998DB2307B4BCF0CEC4837A3F4B1AE4CEEE6882E3549BE4DF44BB5E6DF798895423C8FE940A7846900A85062CCE112D29w0g3N" TargetMode="External"/><Relationship Id="rId234" Type="http://schemas.openxmlformats.org/officeDocument/2006/relationships/hyperlink" Target="consultantplus://offline/ref=8758F3D12F5BECC998DB2307B4BCF0CEC4837A3F4B1AE4CEEE6882E3549BE4DF44BB5E6DF79889542CC8FE940A7846900A85062CCE112D29w0g3N" TargetMode="External"/><Relationship Id="rId235" Type="http://schemas.openxmlformats.org/officeDocument/2006/relationships/hyperlink" Target="consultantplus://offline/ref=8758F3D12F5BECC998DB2307B4BCF0CEC4827E394212E4CEEE6882E3549BE4DF44BB5E6DF798895721C8FE940A7846900A85062CCE112D29w0g3N" TargetMode="External"/><Relationship Id="rId236" Type="http://schemas.openxmlformats.org/officeDocument/2006/relationships/hyperlink" Target="consultantplus://offline/ref=8758F3D12F5BECC998DB2307B4BCF0CEC483793A4B13E4CEEE6882E3549BE4DF44BB5E6DF798895626C8FE940A7846900A85062CCE112D29w0g3N" TargetMode="External"/><Relationship Id="rId237" Type="http://schemas.openxmlformats.org/officeDocument/2006/relationships/hyperlink" Target="consultantplus://offline/ref=8758F3D12F5BECC998DB2307B4BCF0CEC38B78384B1BE4CEEE6882E3549BE4DF44BB5E6DF7988E5F27C8FE940A7846900A85062CCE112D29w0g3N" TargetMode="External"/><Relationship Id="rId238" Type="http://schemas.openxmlformats.org/officeDocument/2006/relationships/hyperlink" Target="consultantplus://offline/ref=8758F3D12F5BECC998DB2307B4BCF0CEC38B79334B12E4CEEE6882E3549BE4DF44BB5E6DF79A8E5622C8FE940A7846900A85062CCE112D29w0g3N" TargetMode="External"/><Relationship Id="rId239" Type="http://schemas.openxmlformats.org/officeDocument/2006/relationships/hyperlink" Target="consultantplus://offline/ref=8758F3D12F5BECC998DB2307B4BCF0CEC38B79334B12E4CEEE6882E3549BE4DF44BB5E6DF79A8E5623C8FE940A7846900A85062CCE112D29w0g3N" TargetMode="External"/><Relationship Id="rId240" Type="http://schemas.openxmlformats.org/officeDocument/2006/relationships/hyperlink" Target="consultantplus://offline/ref=8758F3D12F5BECC998DB2307B4BCF0CEC38A7B3B4A1AE4CEEE6882E3549BE4DF44BB5E6DF7988B5323C8FE940A7846900A85062CCE112D29w0g3N" TargetMode="External"/><Relationship Id="rId241" Type="http://schemas.openxmlformats.org/officeDocument/2006/relationships/hyperlink" Target="consultantplus://offline/ref=8758F3D12F5BECC998DB2307B4BCF0CEC38A7B3B4A1AE4CEEE6882E3549BE4DF44BB5E6DF7988B532DC8FE940A7846900A85062CCE112D29w0g3N" TargetMode="External"/><Relationship Id="rId242" Type="http://schemas.openxmlformats.org/officeDocument/2006/relationships/hyperlink" Target="consultantplus://offline/ref=8758F3D12F5BECC998DB2307B4BCF0CEC38A7B3A431FE4CEEE6882E3549BE4DF44BB5E6DF79889532DC8FE940A7846900A85062CCE112D29w0g3N" TargetMode="External"/><Relationship Id="rId243" Type="http://schemas.openxmlformats.org/officeDocument/2006/relationships/hyperlink" Target="consultantplus://offline/ref=8758F3D12F5BECC998DB2307B4BCF0CEC3877E3D4213E4CEEE6882E3549BE4DF44BB5E6DF798895625C8FE940A7846900A85062CCE112D29w0g3N" TargetMode="External"/><Relationship Id="rId244" Type="http://schemas.openxmlformats.org/officeDocument/2006/relationships/hyperlink" Target="consultantplus://offline/ref=8758F3D12F5BECC998DB2307B4BCF0CEC38A7B3B4A1AE4CEEE6882E3549BE4DF44BB5E6DF7988B5224C8FE940A7846900A85062CCE112D29w0g3N" TargetMode="External"/><Relationship Id="rId245" Type="http://schemas.openxmlformats.org/officeDocument/2006/relationships/hyperlink" Target="consultantplus://offline/ref=8758F3D12F5BECC998DB2307B4BCF0CEC38B79334B12E4CEEE6882E3549BE4DF44BB5E6DF79A8E5525C8FE940A7846900A85062CCE112D29w0g3N" TargetMode="External"/><Relationship Id="rId246" Type="http://schemas.openxmlformats.org/officeDocument/2006/relationships/hyperlink" Target="consultantplus://offline/ref=8758F3D12F5BECC998DB2307B4BCF0CEC384783D431BE4CEEE6882E3549BE4DF44BB5E6DFE93DD066096A7C54A334B951099062BwDg2N" TargetMode="External"/><Relationship Id="rId247" Type="http://schemas.openxmlformats.org/officeDocument/2006/relationships/hyperlink" Target="consultantplus://offline/ref=8758F3D12F5BECC998DB2307B4BCF0CEC38B79334B12E4CEEE6882E3549BE4DF44BB5E6DF79A8E5526C8FE940A7846900A85062CCE112D29w0g3N" TargetMode="External"/><Relationship Id="rId248" Type="http://schemas.openxmlformats.org/officeDocument/2006/relationships/hyperlink" Target="consultantplus://offline/ref=8758F3D12F5BECC998DB2307B4BCF0CEC18776384F1FE4CEEE6882E3549BE4DF56BB0661F79C975721DDA8C54Cw2gFN" TargetMode="External"/><Relationship Id="rId249" Type="http://schemas.openxmlformats.org/officeDocument/2006/relationships/hyperlink" Target="consultantplus://offline/ref=8758F3D12F5BECC998DB2307B4BCF0CEC38A7B3A431FE4CEEE6882E3549BE4DF44BB5E6DF798895224C8FE940A7846900A85062CCE112D29w0g3N" TargetMode="External"/><Relationship Id="rId250" Type="http://schemas.openxmlformats.org/officeDocument/2006/relationships/hyperlink" Target="consultantplus://offline/ref=8758F3D12F5BECC998DB2307B4BCF0CEC3877E3D4213E4CEEE6882E3549BE4DF44BB5E6DF798895626C8FE940A7846900A85062CCE112D29w0g3N" TargetMode="External"/><Relationship Id="rId251" Type="http://schemas.openxmlformats.org/officeDocument/2006/relationships/hyperlink" Target="consultantplus://offline/ref=8758F3D12F5BECC998DB2307B4BCF0CEC38A7B3B4A1AE4CEEE6882E3549BE4DF44BB5E6DF7988B5225C8FE940A7846900A85062CCE112D29w0g3N" TargetMode="External"/><Relationship Id="rId252" Type="http://schemas.openxmlformats.org/officeDocument/2006/relationships/hyperlink" Target="consultantplus://offline/ref=8758F3D12F5BECC998DB2307B4BCF0CEC38B79334B12E4CEEE6882E3549BE4DF44BB5E6DF79A8E5520C8FE940A7846900A85062CCE112D29w0g3N" TargetMode="External"/><Relationship Id="rId253" Type="http://schemas.openxmlformats.org/officeDocument/2006/relationships/hyperlink" Target="consultantplus://offline/ref=8758F3D12F5BECC998DB2307B4BCF0CEC38A7B3B4A1AE4CEEE6882E3549BE4DF44BB5E6DF7988B5226C8FE940A7846900A85062CCE112D29w0g3N" TargetMode="External"/><Relationship Id="rId254" Type="http://schemas.openxmlformats.org/officeDocument/2006/relationships/hyperlink" Target="consultantplus://offline/ref=8758F3D12F5BECC998DB2307B4BCF0CEC38B773D4B13E4CEEE6882E3549BE4DF44BB5E6FF093DD066096A7C54A334B951099062BwDg2N" TargetMode="External"/><Relationship Id="rId255" Type="http://schemas.openxmlformats.org/officeDocument/2006/relationships/hyperlink" Target="consultantplus://offline/ref=8758F3D12F5BECC998DB2307B4BCF0CEC282763D4212E4CEEE6882E3549BE4DF44BB5E6DF7988D5523C8FE940A7846900A85062CCE112D29w0g3N" TargetMode="External"/><Relationship Id="rId256" Type="http://schemas.openxmlformats.org/officeDocument/2006/relationships/hyperlink" Target="consultantplus://offline/ref=8758F3D12F5BECC998DB2307B4BCF0CEC38B79334B12E4CEEE6882E3549BE4DF44BB5E6DF79A8E5521C8FE940A7846900A85062CCE112D29w0g3N" TargetMode="External"/><Relationship Id="rId257" Type="http://schemas.openxmlformats.org/officeDocument/2006/relationships/hyperlink" Target="consultantplus://offline/ref=8758F3D12F5BECC998DB2307B4BCF0CEC38B78384B1BE4CEEE6882E3549BE4DF44BB5E6DF7988E5F20C8FE940A7846900A85062CCE112D29w0g3N" TargetMode="External"/><Relationship Id="rId258" Type="http://schemas.openxmlformats.org/officeDocument/2006/relationships/hyperlink" Target="consultantplus://offline/ref=8758F3D12F5BECC998DB2307B4BCF0CEC38B773D4B13E4CEEE6882E3549BE4DF44BB5E6FF093DD066096A7C54A334B951099062BwDg2N" TargetMode="External"/><Relationship Id="rId259" Type="http://schemas.openxmlformats.org/officeDocument/2006/relationships/hyperlink" Target="consultantplus://offline/ref=8758F3D12F5BECC998DB2307B4BCF0CEC282763D4212E4CEEE6882E3549BE4DF44BB5E6DF7988D552DC8FE940A7846900A85062CCE112D29w0g3N" TargetMode="External"/><Relationship Id="rId260" Type="http://schemas.openxmlformats.org/officeDocument/2006/relationships/hyperlink" Target="consultantplus://offline/ref=8758F3D12F5BECC998DB2307B4BCF0CEC282763D4212E4CEEE6882E3549BE4DF44BB5E6DF7988D5424C8FE940A7846900A85062CCE112D29w0g3N" TargetMode="External"/><Relationship Id="rId261" Type="http://schemas.openxmlformats.org/officeDocument/2006/relationships/hyperlink" Target="consultantplus://offline/ref=8758F3D12F5BECC998DB2307B4BCF0CEC38A7B3B4A1AE4CEEE6882E3549BE4DF44BB5E6DF7988B5227C8FE940A7846900A85062CCE112D29w0g3N" TargetMode="External"/><Relationship Id="rId262" Type="http://schemas.openxmlformats.org/officeDocument/2006/relationships/hyperlink" Target="consultantplus://offline/ref=8758F3D12F5BECC998DB2307B4BCF0CEC38B79334B12E4CEEE6882E3549BE4DF44BB5E6DF79A8E5522C8FE940A7846900A85062CCE112D29w0g3N" TargetMode="External"/><Relationship Id="rId263" Type="http://schemas.openxmlformats.org/officeDocument/2006/relationships/hyperlink" Target="consultantplus://offline/ref=8758F3D12F5BECC998DB2307B4BCF0CEC38B79334B12E4CEEE6882E3549BE4DF44BB5E6DF79A8E552CC8FE940A7846900A85062CCE112D29w0g3N" TargetMode="External"/><Relationship Id="rId264" Type="http://schemas.openxmlformats.org/officeDocument/2006/relationships/hyperlink" Target="consultantplus://offline/ref=8758F3D12F5BECC998DB2307B4BCF0CEC38A7B3B4A1AE4CEEE6882E3549BE4DF44BB5E6DF7988B5221C8FE940A7846900A85062CCE112D29w0g3N" TargetMode="External"/><Relationship Id="rId265" Type="http://schemas.openxmlformats.org/officeDocument/2006/relationships/hyperlink" Target="consultantplus://offline/ref=8758F3D12F5BECC998DB2307B4BCF0CEC38B79334B12E4CEEE6882E3549BE4DF44BB5E6DF79A8E552DC8FE940A7846900A85062CCE112D29w0g3N" TargetMode="External"/><Relationship Id="rId266" Type="http://schemas.openxmlformats.org/officeDocument/2006/relationships/hyperlink" Target="consultantplus://offline/ref=8758F3D12F5BECC998DB2307B4BCF0CEC38B79334B12E4CEEE6882E3549BE4DF44BB5E6DF79A8E5424C8FE940A7846900A85062CCE112D29w0g3N" TargetMode="External"/><Relationship Id="rId267" Type="http://schemas.openxmlformats.org/officeDocument/2006/relationships/hyperlink" Target="consultantplus://offline/ref=8758F3D12F5BECC998DB2307B4BCF0CEC38B79334B12E4CEEE6882E3549BE4DF44BB5E6DF79A8E5426C8FE940A7846900A85062CCE112D29w0g3N" TargetMode="External"/><Relationship Id="rId268" Type="http://schemas.openxmlformats.org/officeDocument/2006/relationships/hyperlink" Target="consultantplus://offline/ref=8758F3D12F5BECC998DB2307B4BCF0CEC38B79334B12E4CEEE6882E3549BE4DF44BB5E6DF79A8E5420C8FE940A7846900A85062CCE112D29w0g3N" TargetMode="External"/><Relationship Id="rId269" Type="http://schemas.openxmlformats.org/officeDocument/2006/relationships/hyperlink" Target="consultantplus://offline/ref=8758F3D12F5BECC998DB2307B4BCF0CEC38B79334B12E4CEEE6882E3549BE4DF44BB5E6DF79A8E5421C8FE940A7846900A85062CCE112D29w0g3N" TargetMode="External"/><Relationship Id="rId270" Type="http://schemas.openxmlformats.org/officeDocument/2006/relationships/hyperlink" Target="consultantplus://offline/ref=8758F3D12F5BECC998DB2307B4BCF0CEC38B79334B12E4CEEE6882E3549BE4DF44BB5E6DF79A8E5423C8FE940A7846900A85062CCE112D29w0g3N" TargetMode="External"/><Relationship Id="rId271" Type="http://schemas.openxmlformats.org/officeDocument/2006/relationships/hyperlink" Target="consultantplus://offline/ref=8758F3D12F5BECC998DB2307B4BCF0CEC38B79334B12E4CEEE6882E3549BE4DF44BB5E6DF79A8E542DC8FE940A7846900A85062CCE112D29w0g3N" TargetMode="External"/><Relationship Id="rId272" Type="http://schemas.openxmlformats.org/officeDocument/2006/relationships/hyperlink" Target="consultantplus://offline/ref=8758F3D12F5BECC998DB2307B4BCF0CEC38B79334B12E4CEEE6882E3549BE4DF44BB5E6DF79A8E5324C8FE940A7846900A85062CCE112D29w0g3N" TargetMode="External"/><Relationship Id="rId273" Type="http://schemas.openxmlformats.org/officeDocument/2006/relationships/hyperlink" Target="consultantplus://offline/ref=8758F3D12F5BECC998DB2307B4BCF0CEC38B79334B12E4CEEE6882E3549BE4DF44BB5E6DF79A8E5325C8FE940A7846900A85062CCE112D29w0g3N" TargetMode="External"/><Relationship Id="rId274" Type="http://schemas.openxmlformats.org/officeDocument/2006/relationships/hyperlink" Target="consultantplus://offline/ref=8758F3D12F5BECC998DB2307B4BCF0CEC38A7B3B4A1AE4CEEE6882E3549BE4DF44BB5E6DF7988B5223C8FE940A7846900A85062CCE112D29w0g3N" TargetMode="External"/><Relationship Id="rId275" Type="http://schemas.openxmlformats.org/officeDocument/2006/relationships/hyperlink" Target="consultantplus://offline/ref=8758F3D12F5BECC998DB2307B4BCF0CEC38B79334B12E4CEEE6882E3549BE4DF44BB5E6DF79A8E5326C8FE940A7846900A85062CCE112D29w0g3N" TargetMode="External"/><Relationship Id="rId276" Type="http://schemas.openxmlformats.org/officeDocument/2006/relationships/hyperlink" Target="consultantplus://offline/ref=8758F3D12F5BECC998DB2307B4BCF0CEC38B79334B12E4CEEE6882E3549BE4DF44BB5E6DF79A8E5327C8FE940A7846900A85062CCE112D29w0g3N" TargetMode="External"/><Relationship Id="rId277" Type="http://schemas.openxmlformats.org/officeDocument/2006/relationships/hyperlink" Target="consultantplus://offline/ref=8758F3D12F5BECC998DB2307B4BCF0CEC38B79334B12E4CEEE6882E3549BE4DF44BB5E6DF79A8E5322C8FE940A7846900A85062CCE112D29w0g3N" TargetMode="External"/><Relationship Id="rId278" Type="http://schemas.openxmlformats.org/officeDocument/2006/relationships/hyperlink" Target="consultantplus://offline/ref=8758F3D12F5BECC998DB2307B4BCF0CEC38B79334B12E4CEEE6882E3549BE4DF44BB5E6DF79A8E5323C8FE940A7846900A85062CCE112D29w0g3N" TargetMode="External"/><Relationship Id="rId279" Type="http://schemas.openxmlformats.org/officeDocument/2006/relationships/hyperlink" Target="consultantplus://offline/ref=8758F3D12F5BECC998DB2307B4BCF0CEC38B79334B12E4CEEE6882E3549BE4DF44BB5E6DF79A8E532DC8FE940A7846900A85062CCE112D29w0g3N" TargetMode="External"/><Relationship Id="rId280" Type="http://schemas.openxmlformats.org/officeDocument/2006/relationships/hyperlink" Target="consultantplus://offline/ref=8758F3D12F5BECC998DB2307B4BCF0CEC38B79334B12E4CEEE6882E3549BE4DF44BB5E6DF79A8E5224C8FE940A7846900A85062CCE112D29w0g3N" TargetMode="External"/><Relationship Id="rId281" Type="http://schemas.openxmlformats.org/officeDocument/2006/relationships/hyperlink" Target="consultantplus://offline/ref=8758F3D12F5BECC998DB2307B4BCF0CEC38B79334B12E4CEEE6882E3549BE4DF44BB5E6DF79A8E5225C8FE940A7846900A85062CCE112D29w0g3N" TargetMode="External"/><Relationship Id="rId282" Type="http://schemas.openxmlformats.org/officeDocument/2006/relationships/hyperlink" Target="consultantplus://offline/ref=8758F3D12F5BECC998DB2307B4BCF0CEC38B79334B12E4CEEE6882E3549BE4DF44BB5E6DF79A8E5227C8FE940A7846900A85062CCE112D29w0g3N" TargetMode="External"/><Relationship Id="rId283" Type="http://schemas.openxmlformats.org/officeDocument/2006/relationships/hyperlink" Target="consultantplus://offline/ref=8758F3D12F5BECC998DB2307B4BCF0CEC38B79334B12E4CEEE6882E3549BE4DF44BB5E6DF79A8E5220C8FE940A7846900A85062CCE112D29w0g3N" TargetMode="External"/><Relationship Id="rId284" Type="http://schemas.openxmlformats.org/officeDocument/2006/relationships/hyperlink" Target="consultantplus://offline/ref=8758F3D12F5BECC998DB2307B4BCF0CEC38B79334B12E4CEEE6882E3549BE4DF44BB5E6DF79A8E5221C8FE940A7846900A85062CCE112D29w0g3N" TargetMode="External"/><Relationship Id="rId285" Type="http://schemas.openxmlformats.org/officeDocument/2006/relationships/hyperlink" Target="consultantplus://offline/ref=8758F3D12F5BECC998DB2307B4BCF0CEC38A7B3B4A1AE4CEEE6882E3549BE4DF44BB5E6DF7988B5120C8FE940A7846900A85062CCE112D29w0g3N" TargetMode="External"/><Relationship Id="rId286" Type="http://schemas.openxmlformats.org/officeDocument/2006/relationships/hyperlink" Target="consultantplus://offline/ref=8758F3D12F5BECC998DB2307B4BCF0CEC38B79334B12E4CEEE6882E3549BE4DF44BB5E6DF79A8E5223C8FE940A7846900A85062CCE112D29w0g3N" TargetMode="External"/><Relationship Id="rId287" Type="http://schemas.openxmlformats.org/officeDocument/2006/relationships/hyperlink" Target="consultantplus://offline/ref=8758F3D12F5BECC998DB2307B4BCF0CEC38B79334B12E4CEEE6882E3549BE4DF44BB5E6DF79A8E522CC8FE940A7846900A85062CCE112D29w0g3N" TargetMode="External"/><Relationship Id="rId288" Type="http://schemas.openxmlformats.org/officeDocument/2006/relationships/hyperlink" Target="consultantplus://offline/ref=8758F3D12F5BECC998DB2307B4BCF0CEC38B79334B12E4CEEE6882E3549BE4DF44BB5E6DF79A8E522DC8FE940A7846900A85062CCE112D29w0g3N" TargetMode="External"/><Relationship Id="rId289" Type="http://schemas.openxmlformats.org/officeDocument/2006/relationships/hyperlink" Target="consultantplus://offline/ref=8758F3D12F5BECC998DB2307B4BCF0CEC38B79334B12E4CEEE6882E3549BE4DF44BB5E6DF79A8E5125C8FE940A7846900A85062CCE112D29w0g3N" TargetMode="External"/><Relationship Id="rId290" Type="http://schemas.openxmlformats.org/officeDocument/2006/relationships/hyperlink" Target="consultantplus://offline/ref=8758F3D12F5BECC998DB2307B4BCF0CEC38B79334B12E4CEEE6882E3549BE4DF44BB5E6DF79A8E5127C8FE940A7846900A85062CCE112D29w0g3N" TargetMode="External"/><Relationship Id="rId291" Type="http://schemas.openxmlformats.org/officeDocument/2006/relationships/hyperlink" Target="consultantplus://offline/ref=8758F3D12F5BECC998DB2307B4BCF0CEC38B79334B12E4CEEE6882E3549BE4DF44BB5E6DF79A8E5120C8FE940A7846900A85062CCE112D29w0g3N" TargetMode="External"/><Relationship Id="rId292" Type="http://schemas.openxmlformats.org/officeDocument/2006/relationships/hyperlink" Target="consultantplus://offline/ref=8758F3D12F5BECC998DB2307B4BCF0CEC38B79334B12E4CEEE6882E3549BE4DF44BB5E6DF79A8E5122C8FE940A7846900A85062CCE112D29w0g3N" TargetMode="External"/><Relationship Id="rId293" Type="http://schemas.openxmlformats.org/officeDocument/2006/relationships/hyperlink" Target="consultantplus://offline/ref=8758F3D12F5BECC998DB2307B4BCF0CEC3817932431FE4CEEE6882E3549BE4DF44BB5E6DF798895620C8FE940A7846900A85062CCE112D29w0g3N" TargetMode="External"/><Relationship Id="rId294" Type="http://schemas.openxmlformats.org/officeDocument/2006/relationships/hyperlink" Target="consultantplus://offline/ref=8758F3D12F5BECC998DB2307B4BCF0CEC38B79334B12E4CEEE6882E3549BE4DF44BB5E6DF79A8E5123C8FE940A7846900A85062CCE112D29w0g3N" TargetMode="External"/><Relationship Id="rId295" Type="http://schemas.openxmlformats.org/officeDocument/2006/relationships/hyperlink" Target="consultantplus://offline/ref=8758F3D12F5BECC998DB2307B4BCF0CEC38B79334B12E4CEEE6882E3549BE4DF44BB5E6DF79A8E512DC8FE940A7846900A85062CCE112D29w0g3N" TargetMode="External"/><Relationship Id="rId296" Type="http://schemas.openxmlformats.org/officeDocument/2006/relationships/hyperlink" Target="consultantplus://offline/ref=8758F3D12F5BECC998DB2307B4BCF0CEC38A7B3B4A1AE4CEEE6882E3549BE4DF44BB5E6DF7988B512CC8FE940A7846900A85062CCE112D29w0g3N" TargetMode="External"/><Relationship Id="rId297" Type="http://schemas.openxmlformats.org/officeDocument/2006/relationships/hyperlink" Target="consultantplus://offline/ref=8758F3D12F5BECC998DB2307B4BCF0CEC38B79334B12E4CEEE6882E3549BE4DF44BB5E6DF79A8E5025C8FE940A7846900A85062CCE112D29w0g3N" TargetMode="External"/><Relationship Id="rId298" Type="http://schemas.openxmlformats.org/officeDocument/2006/relationships/hyperlink" Target="consultantplus://offline/ref=8758F3D12F5BECC998DB2307B4BCF0CEC38B79334B12E4CEEE6882E3549BE4DF44BB5E6DF79A8E5027C8FE940A7846900A85062CCE112D29w0g3N" TargetMode="External"/><Relationship Id="rId299" Type="http://schemas.openxmlformats.org/officeDocument/2006/relationships/hyperlink" Target="consultantplus://offline/ref=8758F3D12F5BECC998DB2307B4BCF0CEC38B79334B12E4CEEE6882E3549BE4DF44BB5E6DF79A8E5021C8FE940A7846900A85062CCE112D29w0g3N" TargetMode="External"/><Relationship Id="rId300" Type="http://schemas.openxmlformats.org/officeDocument/2006/relationships/hyperlink" Target="consultantplus://offline/ref=8758F3D12F5BECC998DB2307B4BCF0CEC38A7B3B4A1AE4CEEE6882E3549BE4DF44BB5E6DF7988B502CC8FE940A7846900A85062CCE112D29w0g3N" TargetMode="External"/><Relationship Id="rId301" Type="http://schemas.openxmlformats.org/officeDocument/2006/relationships/hyperlink" Target="consultantplus://offline/ref=8758F3D12F5BECC998DB2307B4BCF0CEC38B79334B12E4CEEE6882E3549BE4DF44BB5E6DF79B805124C8FE940A7846900A85062CCE112D29w0g3N" TargetMode="External"/><Relationship Id="rId302" Type="http://schemas.openxmlformats.org/officeDocument/2006/relationships/hyperlink" Target="consultantplus://offline/ref=8758F3D12F5BECC998DB2307B4BCF0CEC38B79334B12E4CEEE6882E3549BE4DF44BB5E6DF79A8E502CC8FE940A7846900A85062CCE112D29w0g3N" TargetMode="External"/><Relationship Id="rId303" Type="http://schemas.openxmlformats.org/officeDocument/2006/relationships/hyperlink" Target="consultantplus://offline/ref=8758F3D12F5BECC998DB2307B4BCF0CEC38B79334B12E4CEEE6882E3549BE4DF44BB5E6DF79A8E5F24C8FE940A7846900A85062CCE112D29w0g3N" TargetMode="External"/><Relationship Id="rId304" Type="http://schemas.openxmlformats.org/officeDocument/2006/relationships/hyperlink" Target="consultantplus://offline/ref=8758F3D12F5BECC998DB2307B4BCF0CEC38B79334B12E4CEEE6882E3549BE4DF44BB5E6DF79A8E5E27C8FE940A7846900A85062CCE112D29w0g3N" TargetMode="External"/><Relationship Id="rId305" Type="http://schemas.openxmlformats.org/officeDocument/2006/relationships/hyperlink" Target="consultantplus://offline/ref=8758F3D12F5BECC998DB2307B4BCF0CEC38B79334B12E4CEEE6882E3549BE4DF44BB5E6DF79B805E25C8FE940A7846900A85062CCE112D29w0g3N" TargetMode="External"/><Relationship Id="rId306" Type="http://schemas.openxmlformats.org/officeDocument/2006/relationships/hyperlink" Target="consultantplus://offline/ref=8758F3D12F5BECC998DB2307B4BCF0CEC38B79334B12E4CEEE6882E3549BE4DF44BB5E6DF79B805123C8FE940A7846900A85062CCE112D29w0g3N" TargetMode="External"/><Relationship Id="rId307" Type="http://schemas.openxmlformats.org/officeDocument/2006/relationships/hyperlink" Target="consultantplus://offline/ref=8758F3D12F5BECC998DB2307B4BCF0CEC38B79334B12E4CEEE6882E3549BE4DF44BB5E6DF79A8E5E21C8FE940A7846900A85062CCE112D29w0g3N" TargetMode="External"/><Relationship Id="rId308" Type="http://schemas.openxmlformats.org/officeDocument/2006/relationships/hyperlink" Target="consultantplus://offline/ref=8758F3D12F5BECC998DB2307B4BCF0CEC38B79334B12E4CEEE6882E3549BE4DF44BB5E6DF79B805122C8FE940A7846900A85062CCE112D29w0g3N" TargetMode="External"/><Relationship Id="rId309" Type="http://schemas.openxmlformats.org/officeDocument/2006/relationships/hyperlink" Target="consultantplus://offline/ref=8758F3D12F5BECC998DB2307B4BCF0CEC38B79334B12E4CEEE6882E3549BE4DF44BB5E6DF79A8E5E23C8FE940A7846900A85062CCE112D29w0g3N" TargetMode="External"/><Relationship Id="rId310" Type="http://schemas.openxmlformats.org/officeDocument/2006/relationships/hyperlink" Target="consultantplus://offline/ref=8758F3D12F5BECC998DB2307B4BCF0CEC38A793A4C13E4CEEE6882E3549BE4DF44BB5E6DF798895626C8FE940A7846900A85062CCE112D29w0g3N" TargetMode="External"/><Relationship Id="rId311" Type="http://schemas.openxmlformats.org/officeDocument/2006/relationships/hyperlink" Target="consultantplus://offline/ref=8758F3D12F5BECC998DB2307B4BCF0CEC38B79334B12E4CEEE6882E3549BE4DF44BB5E6DF79A8E5E2CC8FE940A7846900A85062CCE112D29w0g3N" TargetMode="External"/><Relationship Id="rId312" Type="http://schemas.openxmlformats.org/officeDocument/2006/relationships/hyperlink" Target="consultantplus://offline/ref=8758F3D12F5BECC998DB2307B4BCF0CEC38B79334B12E4CEEE6882E3549BE4DF44BB5E6DF79A8E5E2DC8FE940A7846900A85062CCE112D29w0g3N" TargetMode="External"/><Relationship Id="rId313" Type="http://schemas.openxmlformats.org/officeDocument/2006/relationships/hyperlink" Target="consultantplus://offline/ref=8758F3D12F5BECC998DB2307B4BCF0CEC38A793A4C13E4CEEE6882E3549BE4DF44BB5E6FF793DD066096A7C54A334B951099062BwDg2N" TargetMode="External"/><Relationship Id="rId314" Type="http://schemas.openxmlformats.org/officeDocument/2006/relationships/hyperlink" Target="consultantplus://offline/ref=8758F3D12F5BECC998DB2307B4BCF0CEC38B79334B12E4CEEE6882E3549BE4DF44BB5E6DF79A815724C8FE940A7846900A85062CCE112D29w0g3N" TargetMode="External"/><Relationship Id="rId315" Type="http://schemas.openxmlformats.org/officeDocument/2006/relationships/hyperlink" Target="consultantplus://offline/ref=8758F3D12F5BECC998DB2307B4BCF0CEC38B79334B12E4CEEE6882E3549BE4DF44BB5E6DF79B805122C8FE940A7846900A85062CCE112D29w0g3N" TargetMode="External"/><Relationship Id="rId316" Type="http://schemas.openxmlformats.org/officeDocument/2006/relationships/hyperlink" Target="consultantplus://offline/ref=8758F3D12F5BECC998DB2307B4BCF0CEC38B79334B12E4CEEE6882E3549BE4DF44BB5E6DF79A815725C8FE940A7846900A85062CCE112D29w0g3N" TargetMode="External"/><Relationship Id="rId317" Type="http://schemas.openxmlformats.org/officeDocument/2006/relationships/hyperlink" Target="consultantplus://offline/ref=8758F3D12F5BECC998DB2307B4BCF0CEC38A7B3B4A1AE4CEEE6882E3549BE4DF44BB5E6DF7988B5F25C8FE940A7846900A85062CCE112D29w0g3N" TargetMode="External"/><Relationship Id="rId318" Type="http://schemas.openxmlformats.org/officeDocument/2006/relationships/hyperlink" Target="consultantplus://offline/ref=8758F3D12F5BECC998DB2307B4BCF0CEC38B79334B12E4CEEE6882E3549BE4DF44BB5E6DF79A815722C8FE940A7846900A85062CCE112D29w0g3N" TargetMode="External"/><Relationship Id="rId319" Type="http://schemas.openxmlformats.org/officeDocument/2006/relationships/hyperlink" Target="consultantplus://offline/ref=8758F3D12F5BECC998DB2307B4BCF0CEC38B79334B12E4CEEE6882E3549BE4DF44BB5E6DF79A815723C8FE940A7846900A85062CCE112D29w0g3N" TargetMode="External"/><Relationship Id="rId320" Type="http://schemas.openxmlformats.org/officeDocument/2006/relationships/hyperlink" Target="consultantplus://offline/ref=8758F3D12F5BECC998DB2307B4BCF0CEC38B79334B12E4CEEE6882E3549BE4DF44BB5E6DF79A81572DC8FE940A7846900A85062CCE112D29w0g3N" TargetMode="External"/><Relationship Id="rId321" Type="http://schemas.openxmlformats.org/officeDocument/2006/relationships/hyperlink" Target="consultantplus://offline/ref=8758F3D12F5BECC998DB2307B4BCF0CEC38A7B3B4A1AE4CEEE6882E3549BE4DF44BB5E6DF7988B5F27C8FE940A7846900A85062CCE112D29w0g3N" TargetMode="External"/><Relationship Id="rId322" Type="http://schemas.openxmlformats.org/officeDocument/2006/relationships/hyperlink" Target="consultantplus://offline/ref=8758F3D12F5BECC998DB2307B4BCF0CEC38B79334B12E4CEEE6882E3549BE4DF44BB5E6DF79A815624C8FE940A7846900A85062CCE112D29w0g3N" TargetMode="External"/><Relationship Id="rId323" Type="http://schemas.openxmlformats.org/officeDocument/2006/relationships/hyperlink" Target="consultantplus://offline/ref=8758F3D12F5BECC998DB2307B4BCF0CEC38A7B3B4A1AE4CEEE6882E3549BE4DF44BB5E6DF7988B5F20C8FE940A7846900A85062CCE112D29w0g3N" TargetMode="External"/><Relationship Id="rId324" Type="http://schemas.openxmlformats.org/officeDocument/2006/relationships/hyperlink" Target="consultantplus://offline/ref=8758F3D12F5BECC998DB2307B4BCF0CEC38B79334B12E4CEEE6882E3549BE4DF44BB5E6DF79A815625C8FE940A7846900A85062CCE112D29w0g3N" TargetMode="External"/><Relationship Id="rId325" Type="http://schemas.openxmlformats.org/officeDocument/2006/relationships/hyperlink" Target="consultantplus://offline/ref=8758F3D12F5BECC998DB2307B4BCF0CEC38B79334B12E4CEEE6882E3549BE4DF44BB5E6DF79B805122C8FE940A7846900A85062CCE112D29w0g3N" TargetMode="External"/><Relationship Id="rId326" Type="http://schemas.openxmlformats.org/officeDocument/2006/relationships/hyperlink" Target="consultantplus://offline/ref=8758F3D12F5BECC998DB2307B4BCF0CEC38B79334B12E4CEEE6882E3549BE4DF44BB5E6DF79A815626C8FE940A7846900A85062CCE112D29w0g3N" TargetMode="External"/><Relationship Id="rId327" Type="http://schemas.openxmlformats.org/officeDocument/2006/relationships/hyperlink" Target="consultantplus://offline/ref=8758F3D12F5BECC998DB2307B4BCF0CEC38B79334B12E4CEEE6882E3549BE4DF44BB5E6DF79B805122C8FE940A7846900A85062CCE112D29w0g3N" TargetMode="External"/><Relationship Id="rId328" Type="http://schemas.openxmlformats.org/officeDocument/2006/relationships/hyperlink" Target="consultantplus://offline/ref=8758F3D12F5BECC998DB2307B4BCF0CEC38B79334B12E4CEEE6882E3549BE4DF44BB5E6DF79A815627C8FE940A7846900A85062CCE112D29w0g3N" TargetMode="External"/><Relationship Id="rId329" Type="http://schemas.openxmlformats.org/officeDocument/2006/relationships/hyperlink" Target="consultantplus://offline/ref=8758F3D12F5BECC998DB2307B4BCF0CEC38B79334B12E4CEEE6882E3549BE4DF44BB5E6DF79A815621C8FE940A7846900A85062CCE112D29w0g3N" TargetMode="External"/><Relationship Id="rId330" Type="http://schemas.openxmlformats.org/officeDocument/2006/relationships/hyperlink" Target="consultantplus://offline/ref=8758F3D12F5BECC998DB2307B4BCF0CEC38B79334B12E4CEEE6882E3549BE4DF44BB5E6DF79A815622C8FE940A7846900A85062CCE112D29w0g3N" TargetMode="External"/><Relationship Id="rId331" Type="http://schemas.openxmlformats.org/officeDocument/2006/relationships/hyperlink" Target="consultantplus://offline/ref=8758F3D12F5BECC998DB2307B4BCF0CEC3837C3E4F1AE4CEEE6882E3549BE4DF44BB5E6DF798895620C8FE940A7846900A85062CCE112D29w0g3N" TargetMode="External"/><Relationship Id="rId332" Type="http://schemas.openxmlformats.org/officeDocument/2006/relationships/hyperlink" Target="consultantplus://offline/ref=8758F3D12F5BECC998DB2307B4BCF0CEC38A7B3B4A1AE4CEEE6882E3549BE4DF44BB5E6DF7988B5F2CC8FE940A7846900A85062CCE112D29w0g3N" TargetMode="External"/><Relationship Id="rId333" Type="http://schemas.openxmlformats.org/officeDocument/2006/relationships/hyperlink" Target="consultantplus://offline/ref=8758F3D12F5BECC998DB2307B4BCF0CEC38B79334B12E4CEEE6882E3549BE4DF44BB5E6DF79A815623C8FE940A7846900A85062CCE112D29w0g3N" TargetMode="External"/><Relationship Id="rId334" Type="http://schemas.openxmlformats.org/officeDocument/2006/relationships/hyperlink" Target="consultantplus://offline/ref=8758F3D12F5BECC998DB2307B4BCF0CEC38B79334B12E4CEEE6882E3549BE4DF44BB5E6DF79B805122C8FE940A7846900A85062CCE112D29w0g3N" TargetMode="External"/><Relationship Id="rId335" Type="http://schemas.openxmlformats.org/officeDocument/2006/relationships/hyperlink" Target="consultantplus://offline/ref=8758F3D12F5BECC998DB2307B4BCF0CEC38B79334B12E4CEEE6882E3549BE4DF44BB5E6DF79A81562CC8FE940A7846900A85062CCE112D29w0g3N" TargetMode="External"/><Relationship Id="rId336" Type="http://schemas.openxmlformats.org/officeDocument/2006/relationships/hyperlink" Target="consultantplus://offline/ref=8758F3D12F5BECC998DB2307B4BCF0CEC38B79334B12E4CEEE6882E3549BE4DF44BB5E6DF79A81562DC8FE940A7846900A85062CCE112D29w0g3N" TargetMode="External"/><Relationship Id="rId337" Type="http://schemas.openxmlformats.org/officeDocument/2006/relationships/hyperlink" Target="consultantplus://offline/ref=8758F3D12F5BECC998DB2307B4BCF0CEC38B79334B12E4CEEE6882E3549BE4DF44BB5E6DF79A815525C8FE940A7846900A85062CCE112D29w0g3N" TargetMode="External"/><Relationship Id="rId338" Type="http://schemas.openxmlformats.org/officeDocument/2006/relationships/hyperlink" Target="consultantplus://offline/ref=8758F3D12F5BECC998DB2307B4BCF0CEC38B79334B12E4CEEE6882E3549BE4DF44BB5E6DF79A815527C8FE940A7846900A85062CCE112D29w0g3N" TargetMode="External"/><Relationship Id="rId339" Type="http://schemas.openxmlformats.org/officeDocument/2006/relationships/hyperlink" Target="consultantplus://offline/ref=8758F3D12F5BECC998DB2307B4BCF0CEC38B79334B12E4CEEE6882E3549BE4DF44BB5E6DF79A815520C8FE940A7846900A85062CCE112D29w0g3N" TargetMode="External"/><Relationship Id="rId340" Type="http://schemas.openxmlformats.org/officeDocument/2006/relationships/hyperlink" Target="consultantplus://offline/ref=8758F3D12F5BECC998DB2307B4BCF0CEC38B79334B12E4CEEE6882E3549BE4DF44BB5E6DF79A815522C8FE940A7846900A85062CCE112D29w0g3N" TargetMode="External"/><Relationship Id="rId341" Type="http://schemas.openxmlformats.org/officeDocument/2006/relationships/hyperlink" Target="consultantplus://offline/ref=8758F3D12F5BECC998DB2307B4BCF0CEC38B79334B12E4CEEE6882E3549BE4DF44BB5E6DF79A81552CC8FE940A7846900A85062CCE112D29w0g3N" TargetMode="External"/><Relationship Id="rId342" Type="http://schemas.openxmlformats.org/officeDocument/2006/relationships/hyperlink" Target="consultantplus://offline/ref=8758F3D12F5BECC998DB2307B4BCF0CEC38B79334B12E4CEEE6882E3549BE4DF44BB5E6DF79A81552DC8FE940A7846900A85062CCE112D29w0g3N" TargetMode="External"/><Relationship Id="rId343" Type="http://schemas.openxmlformats.org/officeDocument/2006/relationships/hyperlink" Target="consultantplus://offline/ref=8758F3D12F5BECC998DB2307B4BCF0CEC38B79334B12E4CEEE6882E3549BE4DF44BB5E6DF79A815424C8FE940A7846900A85062CCE112D29w0g3N" TargetMode="External"/><Relationship Id="rId344" Type="http://schemas.openxmlformats.org/officeDocument/2006/relationships/hyperlink" Target="consultantplus://offline/ref=8758F3D12F5BECC998DB2307B4BCF0CEC38A7B3B4A1AE4CEEE6882E3549BE4DF44BB5E6DF7988B5E26C8FE940A7846900A85062CCE112D29w0g3N" TargetMode="External"/><Relationship Id="rId345" Type="http://schemas.openxmlformats.org/officeDocument/2006/relationships/hyperlink" Target="consultantplus://offline/ref=8758F3D12F5BECC998DB2307B4BCF0CEC38B79334B12E4CEEE6882E3549BE4DF44BB5E6DF79A815425C8FE940A7846900A85062CCE112D29w0g3N" TargetMode="External"/><Relationship Id="rId346" Type="http://schemas.openxmlformats.org/officeDocument/2006/relationships/hyperlink" Target="consultantplus://offline/ref=8758F3D12F5BECC998DB2307B4BCF0CEC38B79334B12E4CEEE6882E3549BE4DF44BB5E6DF79A815426C8FE940A7846900A85062CCE112D29w0g3N" TargetMode="External"/><Relationship Id="rId347" Type="http://schemas.openxmlformats.org/officeDocument/2006/relationships/hyperlink" Target="consultantplus://offline/ref=8758F3D12F5BECC998DB2307B4BCF0CEC38B79334B12E4CEEE6882E3549BE4DF44BB5E6DF79B805122C8FE940A7846900A85062CCE112D29w0g3N" TargetMode="External"/><Relationship Id="rId348" Type="http://schemas.openxmlformats.org/officeDocument/2006/relationships/hyperlink" Target="consultantplus://offline/ref=8758F3D12F5BECC998DB2307B4BCF0CEC38B79334B12E4CEEE6882E3549BE4DF44BB5E6DF79A815420C8FE940A7846900A85062CCE112D29w0g3N" TargetMode="External"/><Relationship Id="rId349" Type="http://schemas.openxmlformats.org/officeDocument/2006/relationships/hyperlink" Target="consultantplus://offline/ref=8758F3D12F5BECC998DB2307B4BCF0CEC38B79334B12E4CEEE6882E3549BE4DF44BB5E6DF79A815421C8FE940A7846900A85062CCE112D29w0g3N" TargetMode="External"/><Relationship Id="rId350" Type="http://schemas.openxmlformats.org/officeDocument/2006/relationships/hyperlink" Target="consultantplus://offline/ref=8758F3D12F5BECC998DB2307B4BCF0CEC38B79334B12E4CEEE6882E3549BE4DF44BB5E6DF79A815423C8FE940A7846900A85062CCE112D29w0g3N" TargetMode="External"/><Relationship Id="rId351" Type="http://schemas.openxmlformats.org/officeDocument/2006/relationships/hyperlink" Target="consultantplus://offline/ref=8758F3D12F5BECC998DB2307B4BCF0CEC38B79334B12E4CEEE6882E3549BE4DF44BB5E6DF79A81542DC8FE940A7846900A85062CCE112D29w0g3N" TargetMode="External"/><Relationship Id="rId352" Type="http://schemas.openxmlformats.org/officeDocument/2006/relationships/hyperlink" Target="consultantplus://offline/ref=8758F3D12F5BECC998DB2307B4BCF0CEC38B79334B12E4CEEE6882E3549BE4DF44BB5E6DF79A815324C8FE940A7846900A85062CCE112D29w0g3N" TargetMode="External"/><Relationship Id="rId353" Type="http://schemas.openxmlformats.org/officeDocument/2006/relationships/hyperlink" Target="consultantplus://offline/ref=8758F3D12F5BECC998DB2307B4BCF0CEC38B79334B12E4CEEE6882E3549BE4DF44BB5E6DF79A815325C8FE940A7846900A85062CCE112D29w0g3N" TargetMode="External"/><Relationship Id="rId354" Type="http://schemas.openxmlformats.org/officeDocument/2006/relationships/hyperlink" Target="consultantplus://offline/ref=8758F3D12F5BECC998DB2307B4BCF0CEC38B79334B12E4CEEE6882E3549BE4DF44BB5E6DF79A815326C8FE940A7846900A85062CCE112D29w0g3N" TargetMode="External"/><Relationship Id="rId355" Type="http://schemas.openxmlformats.org/officeDocument/2006/relationships/hyperlink" Target="consultantplus://offline/ref=8758F3D12F5BECC998DB2307B4BCF0CEC38B79334B12E4CEEE6882E3549BE4DF44BB5E6DF79A815320C8FE940A7846900A85062CCE112D29w0g3N" TargetMode="External"/><Relationship Id="rId356" Type="http://schemas.openxmlformats.org/officeDocument/2006/relationships/hyperlink" Target="consultantplus://offline/ref=8758F3D12F5BECC998DB2307B4BCF0CEC38B79334B12E4CEEE6882E3549BE4DF44BB5E6DF79A815321C8FE940A7846900A85062CCE112D29w0g3N" TargetMode="External"/><Relationship Id="rId357" Type="http://schemas.openxmlformats.org/officeDocument/2006/relationships/hyperlink" Target="consultantplus://offline/ref=8758F3D12F5BECC998DB2307B4BCF0CEC38B79334B12E4CEEE6882E3549BE4DF44BB5E6DF79A815322C8FE940A7846900A85062CCE112D29w0g3N" TargetMode="External"/><Relationship Id="rId358" Type="http://schemas.openxmlformats.org/officeDocument/2006/relationships/hyperlink" Target="consultantplus://offline/ref=8758F3D12F5BECC998DB2307B4BCF0CEC38B79334B12E4CEEE6882E3549BE4DF44BB5E6DF79A81532CC8FE940A7846900A85062CCE112D29w0g3N" TargetMode="External"/><Relationship Id="rId359" Type="http://schemas.openxmlformats.org/officeDocument/2006/relationships/hyperlink" Target="consultantplus://offline/ref=8758F3D12F5BECC998DB2307B4BCF0CEC38B79334B12E4CEEE6882E3549BE4DF44BB5E6DF79A81532DC8FE940A7846900A85062CCE112D29w0g3N" TargetMode="External"/><Relationship Id="rId360" Type="http://schemas.openxmlformats.org/officeDocument/2006/relationships/hyperlink" Target="consultantplus://offline/ref=8758F3D12F5BECC998DB2307B4BCF0CEC38B79334B12E4CEEE6882E3549BE4DF44BB5E6DF79A815221C8FE940A7846900A85062CCE112D29w0g3N" TargetMode="External"/><Relationship Id="rId361" Type="http://schemas.openxmlformats.org/officeDocument/2006/relationships/hyperlink" Target="consultantplus://offline/ref=8758F3D12F5BECC998DB2307B4BCF0CEC38B79334B12E4CEEE6882E3549BE4DF44BB5E6DF79A815023C8FE940A7846900A85062CCE112D29w0g3N" TargetMode="External"/><Relationship Id="rId362" Type="http://schemas.openxmlformats.org/officeDocument/2006/relationships/hyperlink" Target="consultantplus://offline/ref=8758F3D12F5BECC998DB2307B4BCF0CEC38B763F4B1AE4CEEE6882E3549BE4DF56BB0661F79C975721DDA8C54Cw2gFN" TargetMode="External"/><Relationship Id="rId363" Type="http://schemas.openxmlformats.org/officeDocument/2006/relationships/hyperlink" Target="consultantplus://offline/ref=8758F3D12F5BECC998DB2307B4BCF0CEC4827E3B481CE4CEEE6882E3549BE4DF56BB0661F79C975721DDA8C54Cw2gFN" TargetMode="External"/><Relationship Id="rId364" Type="http://schemas.openxmlformats.org/officeDocument/2006/relationships/hyperlink" Target="consultantplus://offline/ref=8758F3D12F5BECC998DB2307B4BCF0CEC4837A3F4B1AE4CEEE6882E3549BE4DF44BB5E6DF798895524C8FE940A7846900A85062CCE112D29w0g3N" TargetMode="External"/><Relationship Id="rId365" Type="http://schemas.openxmlformats.org/officeDocument/2006/relationships/hyperlink" Target="consultantplus://offline/ref=8758F3D12F5BECC998DB2307B4BCF0CEC4837A3F4B1AE4CEEE6882E3549BE4DF44BB5E6DF798895526C8FE940A7846900A85062CCE112D29w0g3N" TargetMode="External"/><Relationship Id="rId366" Type="http://schemas.openxmlformats.org/officeDocument/2006/relationships/hyperlink" Target="consultantplus://offline/ref=8758F3D12F5BECC998DB2307B4BCF0CEC4837A3F4B1AE4CEEE6882E3549BE4DF44BB5E6DF798895520C8FE940A7846900A85062CCE112D29w0g3N" TargetMode="External"/><Relationship Id="rId367" Type="http://schemas.openxmlformats.org/officeDocument/2006/relationships/hyperlink" Target="consultantplus://offline/ref=8758F3D12F5BECC998DB2307B4BCF0CEC4837A3F4B1AE4CEEE6882E3549BE4DF44BB5E6DF798895521C8FE940A7846900A85062CCE112D29w0g3N" TargetMode="External"/><Relationship Id="rId368" Type="http://schemas.openxmlformats.org/officeDocument/2006/relationships/hyperlink" Target="consultantplus://offline/ref=8758F3D12F5BECC998DB2307B4BCF0CEC4837A3F4B1AE4CEEE6882E3549BE4DF44BB5E6DF798895522C8FE940A7846900A85062CCE112D29w0g3N" TargetMode="External"/><Relationship Id="rId369" Type="http://schemas.openxmlformats.org/officeDocument/2006/relationships/hyperlink" Target="consultantplus://offline/ref=8758F3D12F5BECC998DB2307B4BCF0CEC4837A3F4B1AE4CEEE6882E3549BE4DF44BB5E6DF798895523C8FE940A7846900A85062CCE112D29w0g3N" TargetMode="External"/><Relationship Id="rId370" Type="http://schemas.openxmlformats.org/officeDocument/2006/relationships/hyperlink" Target="consultantplus://offline/ref=8758F3D12F5BECC998DB2307B4BCF0CEC38B763F4B1AE4CEEE6882E3549BE4DF44BB5E6DF7988F5724C8FE940A7846900A85062CCE112D29w0g3N" TargetMode="External"/><Relationship Id="rId371" Type="http://schemas.openxmlformats.org/officeDocument/2006/relationships/hyperlink" Target="consultantplus://offline/ref=8758F3D12F5BECC998DB2307B4BCF0CEC38B763F4B1AE4CEEE6882E3549BE4DF56BB0661F79C975721DDA8C54Cw2gFN" TargetMode="External"/><Relationship Id="rId372" Type="http://schemas.openxmlformats.org/officeDocument/2006/relationships/hyperlink" Target="consultantplus://offline/ref=8758F3D12F5BECC998DB2307B4BCF0CEC38B79334B12E4CEEE6882E3549BE4DF44BB5E6DF79B805127C8FE940A7846900A85062CCE112D29w0g3N" TargetMode="External"/><Relationship Id="rId373" Type="http://schemas.openxmlformats.org/officeDocument/2006/relationships/hyperlink" Target="consultantplus://offline/ref=8758F3D12F5BECC998DB2307B4BCF0CEC4827A394C1EE4CEEE6882E3549BE4DF44BB5E6DF798895723C8FE940A7846900A85062CCE112D29w0g3N" TargetMode="External"/><Relationship Id="rId374" Type="http://schemas.openxmlformats.org/officeDocument/2006/relationships/hyperlink" Target="consultantplus://offline/ref=8758F3D12F5BECC998DB2307B4BCF0CEC38B79334B12E4CEEE6882E3549BE4DF44BB5E6DF79A805624C8FE940A7846900A85062CCE112D29w0g3N" TargetMode="External"/><Relationship Id="rId375" Type="http://schemas.openxmlformats.org/officeDocument/2006/relationships/hyperlink" Target="consultantplus://offline/ref=8758F3D12F5BECC998DB2307B4BCF0CEC4827E3B481CE4CEEE6882E3549BE4DF44BB5E6DF59882037587FFC84E2955900B850429D2w1g1N" TargetMode="External"/><Relationship Id="rId376" Type="http://schemas.openxmlformats.org/officeDocument/2006/relationships/hyperlink" Target="consultantplus://offline/ref=8758F3D12F5BECC998DB2307B4BCF0CEC4827B334C18E4CEEE6882E3549BE4DF44BB5E69F69A82037587FFC84E2955900B850429D2w1g1N" TargetMode="External"/><Relationship Id="rId377" Type="http://schemas.openxmlformats.org/officeDocument/2006/relationships/hyperlink" Target="consultantplus://offline/ref=8758F3D12F5BECC998DB2307B4BCF0CEC38B79334B12E4CEEE6882E3549BE4DF44BB5E6DF79A805523C8FE940A7846900A85062CCE112D29w0g3N" TargetMode="External"/><Relationship Id="rId378" Type="http://schemas.openxmlformats.org/officeDocument/2006/relationships/hyperlink" Target="consultantplus://offline/ref=8758F3D12F5BECC998DB2307B4BCF0CEC38B79334B12E4CEEE6882E3549BE4DF44BB5E6DF79A80552DC8FE940A7846900A85062CCE112D29w0g3N" TargetMode="External"/><Relationship Id="rId379" Type="http://schemas.openxmlformats.org/officeDocument/2006/relationships/hyperlink" Target="consultantplus://offline/ref=8758F3D12F5BECC998DB2307B4BCF0CEC38B79334B12E4CEEE6882E3549BE4DF44BB5E6DF79A805424C8FE940A7846900A85062CCE112D29w0g3N" TargetMode="External"/><Relationship Id="rId380" Type="http://schemas.openxmlformats.org/officeDocument/2006/relationships/hyperlink" Target="consultantplus://offline/ref=8758F3D12F5BECC998DB2307B4BCF0CEC38B79334B12E4CEEE6882E3549BE4DF44BB5E6DF79A805425C8FE940A7846900A85062CCE112D29w0g3N" TargetMode="External"/><Relationship Id="rId381" Type="http://schemas.openxmlformats.org/officeDocument/2006/relationships/hyperlink" Target="consultantplus://offline/ref=8758F3D12F5BECC998DB2307B4BCF0CEC38B79334B12E4CEEE6882E3549BE4DF44BB5E6DF79A805426C8FE940A7846900A85062CCE112D29w0g3N" TargetMode="External"/><Relationship Id="rId382" Type="http://schemas.openxmlformats.org/officeDocument/2006/relationships/hyperlink" Target="consultantplus://offline/ref=8758F3D12F5BECC998DB2307B4BCF0CEC38B79334B12E4CEEE6882E3549BE4DF44BB5E6DF79A805420C8FE940A7846900A85062CCE112D29w0g3N" TargetMode="External"/><Relationship Id="rId383" Type="http://schemas.openxmlformats.org/officeDocument/2006/relationships/hyperlink" Target="consultantplus://offline/ref=8758F3D12F5BECC998DB2307B4BCF0CEC38B79334B12E4CEEE6882E3549BE4DF44BB5E6DF79A805421C8FE940A7846900A85062CCE112D29w0g3N" TargetMode="External"/><Relationship Id="rId384" Type="http://schemas.openxmlformats.org/officeDocument/2006/relationships/hyperlink" Target="consultantplus://offline/ref=8758F3D12F5BECC998DB2307B4BCF0CEC38B79334B12E4CEEE6882E3549BE4DF44BB5E6DF79A805422C8FE940A7846900A85062CCE112D29w0g3N" TargetMode="External"/><Relationship Id="rId385" Type="http://schemas.openxmlformats.org/officeDocument/2006/relationships/hyperlink" Target="consultantplus://offline/ref=8758F3D12F5BECC998DB2307B4BCF0CEC38B79334B12E4CEEE6882E3549BE4DF44BB5E6DF79A805423C8FE940A7846900A85062CCE112D29w0g3N" TargetMode="External"/><Relationship Id="rId386" Type="http://schemas.openxmlformats.org/officeDocument/2006/relationships/hyperlink" Target="consultantplus://offline/ref=8758F3D12F5BECC998DB2307B4BCF0CEC38B79334B12E4CEEE6882E3549BE4DF44BB5E6DF79A80542DC8FE940A7846900A85062CCE112D29w0g3N" TargetMode="External"/><Relationship Id="rId387" Type="http://schemas.openxmlformats.org/officeDocument/2006/relationships/hyperlink" Target="consultantplus://offline/ref=8758F3D12F5BECC998DB2307B4BCF0CEC38B79334B12E4CEEE6882E3549BE4DF44BB5E6DF79A805324C8FE940A7846900A85062CCE112D29w0g3N" TargetMode="External"/><Relationship Id="rId388" Type="http://schemas.openxmlformats.org/officeDocument/2006/relationships/hyperlink" Target="consultantplus://offline/ref=8758F3D12F5BECC998DB2307B4BCF0CEC38B79334B12E4CEEE6882E3549BE4DF44BB5E6DF79A805325C8FE940A7846900A85062CCE112D29w0g3N" TargetMode="External"/><Relationship Id="rId389" Type="http://schemas.openxmlformats.org/officeDocument/2006/relationships/hyperlink" Target="consultantplus://offline/ref=8758F3D12F5BECC998DB2307B4BCF0CEC38B79334B12E4CEEE6882E3549BE4DF44BB5E6DF79A805326C8FE940A7846900A85062CCE112D29w0g3N" TargetMode="External"/><Relationship Id="rId390" Type="http://schemas.openxmlformats.org/officeDocument/2006/relationships/hyperlink" Target="consultantplus://offline/ref=8758F3D12F5BECC998DB2307B4BCF0CEC38B79334B12E4CEEE6882E3549BE4DF44BB5E6DF79A805327C8FE940A7846900A85062CCE112D29w0g3N" TargetMode="External"/><Relationship Id="rId391" Type="http://schemas.openxmlformats.org/officeDocument/2006/relationships/hyperlink" Target="consultantplus://offline/ref=8758F3D12F5BECC998DB2307B4BCF0CEC38B79334B12E4CEEE6882E3549BE4DF44BB5E6DF79A805321C8FE940A7846900A85062CCE112D29w0g3N" TargetMode="External"/><Relationship Id="rId392" Type="http://schemas.openxmlformats.org/officeDocument/2006/relationships/hyperlink" Target="consultantplus://offline/ref=8758F3D12F5BECC998DB2307B4BCF0CEC38B79334B12E4CEEE6882E3549BE4DF44BB5E6DF79A805322C8FE940A7846900A85062CCE112D29w0g3N" TargetMode="External"/><Relationship Id="rId393" Type="http://schemas.openxmlformats.org/officeDocument/2006/relationships/hyperlink" Target="consultantplus://offline/ref=8758F3D12F5BECC998DB2307B4BCF0CEC38B79334B12E4CEEE6882E3549BE4DF44BB5E6DF79A805323C8FE940A7846900A85062CCE112D29w0g3N" TargetMode="External"/><Relationship Id="rId394" Type="http://schemas.openxmlformats.org/officeDocument/2006/relationships/hyperlink" Target="consultantplus://offline/ref=8758F3D12F5BECC998DB2307B4BCF0CEC38B79334B12E4CEEE6882E3549BE4DF44BB5E6DF79A80532CC8FE940A7846900A85062CCE112D29w0g3N" TargetMode="External"/><Relationship Id="rId395" Type="http://schemas.openxmlformats.org/officeDocument/2006/relationships/hyperlink" Target="consultantplus://offline/ref=8758F3D12F5BECC998DB2307B4BCF0CEC38B79334B12E4CEEE6882E3549BE4DF44BB5E6DF79A805224C8FE940A7846900A85062CCE112D29w0g3N" TargetMode="External"/><Relationship Id="rId396" Type="http://schemas.openxmlformats.org/officeDocument/2006/relationships/hyperlink" Target="consultantplus://offline/ref=8758F3D12F5BECC998DB2307B4BCF0CEC18A78384B1DE4CEEE6882E3549BE4DF44BB5E6DF798895F25C8FE940A7846900A85062CCE112D29w0g3N" TargetMode="External"/><Relationship Id="rId397" Type="http://schemas.openxmlformats.org/officeDocument/2006/relationships/hyperlink" Target="consultantplus://offline/ref=8758F3D12F5BECC998DB2307B4BCF0CEC18A78384A1BE4CEEE6882E3549BE4DF44BB5E6DF7988B5725C8FE940A7846900A85062CCE112D29w0g3N" TargetMode="External"/><Relationship Id="rId398" Type="http://schemas.openxmlformats.org/officeDocument/2006/relationships/hyperlink" Target="consultantplus://offline/ref=8758F3D12F5BECC998DB2307B4BCF0CEC38B79334B12E4CEEE6882E3549BE4DF44BB5E6DF79A805225C8FE940A7846900A85062CCE112D29w0g3N" TargetMode="External"/><Relationship Id="rId399" Type="http://schemas.openxmlformats.org/officeDocument/2006/relationships/hyperlink" Target="consultantplus://offline/ref=8758F3D12F5BECC998DB2307B4BCF0CEC38B79334B12E4CEEE6882E3549BE4DF44BB5E6DF79A805226C8FE940A7846900A85062CCE112D29w0g3N" TargetMode="External"/><Relationship Id="rId400" Type="http://schemas.openxmlformats.org/officeDocument/2006/relationships/hyperlink" Target="consultantplus://offline/ref=8758F3D12F5BECC998DB2307B4BCF0CEC38B79334B12E4CEEE6882E3549BE4DF44BB5E6DF79A805220C8FE940A7846900A85062CCE112D29w0g3N" TargetMode="External"/><Relationship Id="rId401" Type="http://schemas.openxmlformats.org/officeDocument/2006/relationships/hyperlink" Target="consultantplus://offline/ref=8758F3D12F5BECC998DB2307B4BCF0CEC38B79334B12E4CEEE6882E3549BE4DF44BB5E6DF79A805221C8FE940A7846900A85062CCE112D29w0g3N" TargetMode="External"/><Relationship Id="rId402" Type="http://schemas.openxmlformats.org/officeDocument/2006/relationships/hyperlink" Target="consultantplus://offline/ref=8758F3D12F5BECC998DB2307B4BCF0CEC38B79334B12E4CEEE6882E3549BE4DF44BB5E6DF79A805222C8FE940A7846900A85062CCE112D29w0g3N" TargetMode="External"/><Relationship Id="rId403" Type="http://schemas.openxmlformats.org/officeDocument/2006/relationships/hyperlink" Target="consultantplus://offline/ref=8758F3D12F5BECC998DB2307B4BCF0CEC38B79334B12E4CEEE6882E3549BE4DF44BB5E6DF79A805223C8FE940A7846900A85062CCE112D29w0g3N" TargetMode="External"/><Relationship Id="rId404" Type="http://schemas.openxmlformats.org/officeDocument/2006/relationships/hyperlink" Target="consultantplus://offline/ref=8758F3D12F5BECC998DB2307B4BCF0CEC38B79334B12E4CEEE6882E3549BE4DF44BB5E6DF79A80522CC8FE940A7846900A85062CCE112D29w0g3N" TargetMode="External"/><Relationship Id="rId405" Type="http://schemas.openxmlformats.org/officeDocument/2006/relationships/hyperlink" Target="consultantplus://offline/ref=8758F3D12F5BECC998DB2307B4BCF0CEC38B79334B12E4CEEE6882E3549BE4DF44BB5E6DF79A805124C8FE940A7846900A85062CCE112D29w0g3N" TargetMode="External"/><Relationship Id="rId406" Type="http://schemas.openxmlformats.org/officeDocument/2006/relationships/hyperlink" Target="consultantplus://offline/ref=8758F3D12F5BECC998DB2307B4BCF0CEC38B79334B12E4CEEE6882E3549BE4DF44BB5E6DF79A805126C8FE940A7846900A85062CCE112D29w0g3N" TargetMode="External"/><Relationship Id="rId407" Type="http://schemas.openxmlformats.org/officeDocument/2006/relationships/hyperlink" Target="consultantplus://offline/ref=8758F3D12F5BECC998DB2307B4BCF0CEC38B79334B12E4CEEE6882E3549BE4DF44BB5E6DF79A805127C8FE940A7846900A85062CCE112D29w0g3N" TargetMode="External"/><Relationship Id="rId408" Type="http://schemas.openxmlformats.org/officeDocument/2006/relationships/hyperlink" Target="consultantplus://offline/ref=8758F3D12F5BECC998DB2307B4BCF0CEC38B79334B12E4CEEE6882E3549BE4DF44BB5E6DF79A805120C8FE940A7846900A85062CCE112D29w0g3N" TargetMode="External"/><Relationship Id="rId409" Type="http://schemas.openxmlformats.org/officeDocument/2006/relationships/hyperlink" Target="consultantplus://offline/ref=8758F3D12F5BECC998DB2307B4BCF0CEC38B79334B12E4CEEE6882E3549BE4DF44BB5E6DF79A805121C8FE940A7846900A85062CCE112D29w0g3N" TargetMode="External"/><Relationship Id="rId410" Type="http://schemas.openxmlformats.org/officeDocument/2006/relationships/hyperlink" Target="consultantplus://offline/ref=8758F3D12F5BECC998DB2307B4BCF0CEC38B79334B12E4CEEE6882E3549BE4DF44BB5E6DF79A805123C8FE940A7846900A85062CCE112D29w0g3N" TargetMode="External"/><Relationship Id="rId411" Type="http://schemas.openxmlformats.org/officeDocument/2006/relationships/hyperlink" Target="consultantplus://offline/ref=8758F3D12F5BECC998DB2307B4BCF0CEC38B79334B12E4CEEE6882E3549BE4DF44BB5E6DF79A80512CC8FE940A7846900A85062CCE112D29w0g3N" TargetMode="External"/><Relationship Id="rId412" Type="http://schemas.openxmlformats.org/officeDocument/2006/relationships/hyperlink" Target="consultantplus://offline/ref=8758F3D12F5BECC998DB2307B4BCF0CEC38B79334B12E4CEEE6882E3549BE4DF44BB5E6DF79A80512DC8FE940A7846900A85062CCE112D29w0g3N" TargetMode="External"/><Relationship Id="rId413" Type="http://schemas.openxmlformats.org/officeDocument/2006/relationships/hyperlink" Target="consultantplus://offline/ref=8758F3D12F5BECC998DB2307B4BCF0CEC38B79334B12E4CEEE6882E3549BE4DF44BB5E6DF79A805025C8FE940A7846900A85062CCE112D29w0g3N" TargetMode="External"/><Relationship Id="rId414" Type="http://schemas.openxmlformats.org/officeDocument/2006/relationships/hyperlink" Target="consultantplus://offline/ref=8758F3D12F5BECC998DB2307B4BCF0CEC38B79334B12E4CEEE6882E3549BE4DF44BB5E6DF79A805027C8FE940A7846900A85062CCE112D29w0g3N" TargetMode="External"/><Relationship Id="rId415" Type="http://schemas.openxmlformats.org/officeDocument/2006/relationships/hyperlink" Target="consultantplus://offline/ref=8758F3D12F5BECC998DB2307B4BCF0CEC38B79334B12E4CEEE6882E3549BE4DF44BB5E6DF79A805022C8FE940A7846900A85062CCE112D29w0g3N" TargetMode="External"/><Relationship Id="rId416" Type="http://schemas.openxmlformats.org/officeDocument/2006/relationships/hyperlink" Target="consultantplus://offline/ref=8758F3D12F5BECC998DB2307B4BCF0CEC483793B4F1BE4CEEE6882E3549BE4DF44BB5E6DF798895F22C8FE940A7846900A85062CCE112D29w0g3N" TargetMode="External"/><Relationship Id="rId417" Type="http://schemas.openxmlformats.org/officeDocument/2006/relationships/hyperlink" Target="consultantplus://offline/ref=8758F3D12F5BECC998DB2307B4BCF0CEC38A793A4C13E4CEEE6882E3549BE4DF44BB5E6DF798895626C8FE940A7846900A85062CCE112D29w0g3N" TargetMode="External"/><Relationship Id="rId418" Type="http://schemas.openxmlformats.org/officeDocument/2006/relationships/hyperlink" Target="consultantplus://offline/ref=8758F3D12F5BECC998DB2307B4BCF0CEC384783D431BE4CEEE6882E3549BE4DF56BB0661F79C975721DDA8C54Cw2gFN" TargetMode="External"/><Relationship Id="rId419" Type="http://schemas.openxmlformats.org/officeDocument/2006/relationships/hyperlink" Target="consultantplus://offline/ref=8758F3D12F5BECC998DB2307B4BCF0CEC38B79334B12E4CEEE6882E3549BE4DF44BB5E6DF79A80502CC8FE940A7846900A85062CCE112D29w0g3N" TargetMode="External"/><Relationship Id="rId420" Type="http://schemas.openxmlformats.org/officeDocument/2006/relationships/hyperlink" Target="consultantplus://offline/ref=8758F3D12F5BECC998DB2307B4BCF0CEC38B79334B12E4CEEE6882E3549BE4DF44BB5E6DF79A805E21C8FE940A7846900A85062CCE112D29w0g3N" TargetMode="External"/><Relationship Id="rId421" Type="http://schemas.openxmlformats.org/officeDocument/2006/relationships/hyperlink" Target="consultantplus://offline/ref=8758F3D12F5BECC998DB2307B4BCF0CEC38B79334B12E4CEEE6882E3549BE4DF44BB5E6DF79A805E23C8FE940A7846900A85062CCE112D29w0g3N" TargetMode="External"/><Relationship Id="rId422" Type="http://schemas.openxmlformats.org/officeDocument/2006/relationships/hyperlink" Target="consultantplus://offline/ref=8758F3D12F5BECC998DB2307B4BCF0CEC38B79334B12E4CEEE6882E3549BE4DF44BB5E6DF79A805E2DC8FE940A7846900A85062CCE112D29w0g3N" TargetMode="External"/><Relationship Id="rId423" Type="http://schemas.openxmlformats.org/officeDocument/2006/relationships/hyperlink" Target="consultantplus://offline/ref=8758F3D12F5BECC998DB2307B4BCF0CEC38B79334B12E4CEEE6882E3549BE4DF44BB5E6DF79B895725C8FE940A7846900A85062CCE112D29w0g3N" TargetMode="External"/><Relationship Id="rId424" Type="http://schemas.openxmlformats.org/officeDocument/2006/relationships/hyperlink" Target="consultantplus://offline/ref=8758F3D12F5BECC998DB2307B4BCF0CEC38B79334B12E4CEEE6882E3549BE4DF44BB5E6DF79B895727C8FE940A7846900A85062CCE112D29w0g3N" TargetMode="External"/><Relationship Id="rId425" Type="http://schemas.openxmlformats.org/officeDocument/2006/relationships/hyperlink" Target="consultantplus://offline/ref=8758F3D12F5BECC998DB2307B4BCF0CEC98076324B10B9C4E6318EE15394BBDA43AA5E6CF38689523AC1AAC7w4gCN" TargetMode="External"/><Relationship Id="rId426" Type="http://schemas.openxmlformats.org/officeDocument/2006/relationships/hyperlink" Target="consultantplus://offline/ref=8758F3D12F5BECC998DB2307B4BCF0CEC38A7B3B4A1AE4CEEE6882E3549BE4DF44BB5E6DF7988A5726C8FE940A7846900A85062CCE112D29w0g3N" TargetMode="External"/><Relationship Id="rId427" Type="http://schemas.openxmlformats.org/officeDocument/2006/relationships/hyperlink" Target="consultantplus://offline/ref=8758F3D12F5BECC998DB2307B4BCF0CEC38B79334B12E4CEEE6882E3549BE4DF44BB5E6DF79B895721C8FE940A7846900A85062CCE112D29w0g3N" TargetMode="External"/><Relationship Id="rId428" Type="http://schemas.openxmlformats.org/officeDocument/2006/relationships/hyperlink" Target="consultantplus://offline/ref=8758F3D12F5BECC998DB2307B4BCF0CEC38B79334B12E4CEEE6882E3549BE4DF44BB5E6DF79B895723C8FE940A7846900A85062CCE112D29w0g3N" TargetMode="External"/><Relationship Id="rId429" Type="http://schemas.openxmlformats.org/officeDocument/2006/relationships/hyperlink" Target="consultantplus://offline/ref=8758F3D12F5BECC998DB2307B4BCF0CEC38B79334B12E4CEEE6882E3549BE4DF44BB5E6DF79B89572DC8FE940A7846900A85062CCE112D29w0g3N" TargetMode="External"/><Relationship Id="rId430" Type="http://schemas.openxmlformats.org/officeDocument/2006/relationships/hyperlink" Target="consultantplus://offline/ref=8758F3D12F5BECC998DB2307B4BCF0CEC38B79334B12E4CEEE6882E3549BE4DF44BB5E6DF79B895624C8FE940A7846900A85062CCE112D29w0g3N" TargetMode="External"/><Relationship Id="rId431" Type="http://schemas.openxmlformats.org/officeDocument/2006/relationships/hyperlink" Target="consultantplus://offline/ref=8758F3D12F5BECC998DB2307B4BCF0CEC4827B3B4E1AE4CEEE6882E3549BE4DF44BB5E6EF19B82037587FFC84E2955900B850429D2w1g1N" TargetMode="External"/><Relationship Id="rId432" Type="http://schemas.openxmlformats.org/officeDocument/2006/relationships/hyperlink" Target="consultantplus://offline/ref=8758F3D12F5BECC998DB2307B4BCF0CEC38B79334B12E4CEEE6882E3549BE4DF44BB5E6DF79B895626C8FE940A7846900A85062CCE112D29w0g3N" TargetMode="External"/><Relationship Id="rId433" Type="http://schemas.openxmlformats.org/officeDocument/2006/relationships/hyperlink" Target="consultantplus://offline/ref=8758F3D12F5BECC998DB2307B4BCF0CEC38A7B3B4A1AE4CEEE6882E3549BE4DF44BB5E6DF7988A5722C8FE940A7846900A85062CCE112D29w0g3N" TargetMode="External"/><Relationship Id="rId434" Type="http://schemas.openxmlformats.org/officeDocument/2006/relationships/hyperlink" Target="consultantplus://offline/ref=8758F3D12F5BECC998DB2307B4BCF0CEC98076324B10B9C4E6318EE15394BBDA43AA5E6CF38689523AC1AAC7w4gCN" TargetMode="External"/><Relationship Id="rId435" Type="http://schemas.openxmlformats.org/officeDocument/2006/relationships/hyperlink" Target="consultantplus://offline/ref=8758F3D12F5BECC998DB2307B4BCF0CEC38A7B3B4A1AE4CEEE6882E3549BE4DF44BB5E6DF7988A5723C8FE940A7846900A85062CCE112D29w0g3N" TargetMode="External"/><Relationship Id="rId436" Type="http://schemas.openxmlformats.org/officeDocument/2006/relationships/hyperlink" Target="consultantplus://offline/ref=8758F3D12F5BECC998DB2307B4BCF0CEC4827F394F1EE4CEEE6882E3549BE4DF44BB5E6DF798895E22C8FE940A7846900A85062CCE112D29w0g3N" TargetMode="External"/><Relationship Id="rId437" Type="http://schemas.openxmlformats.org/officeDocument/2006/relationships/hyperlink" Target="consultantplus://offline/ref=8758F3D12F5BECC998DB2307B4BCF0CEC38B79334B12E4CEEE6882E3549BE4DF44BB5E6DF79B895620C8FE940A7846900A85062CCE112D29w0g3N" TargetMode="External"/><Relationship Id="rId438" Type="http://schemas.openxmlformats.org/officeDocument/2006/relationships/hyperlink" Target="consultantplus://offline/ref=8758F3D12F5BECC998DB2307B4BCF0CEC1817F3F421BE4CEEE6882E3549BE4DF44BB5E6DF798895326C8FE940A7846900A85062CCE112D29w0g3N" TargetMode="External"/><Relationship Id="rId439" Type="http://schemas.openxmlformats.org/officeDocument/2006/relationships/hyperlink" Target="consultantplus://offline/ref=8758F3D12F5BECC998DB2307B4BCF0CEC38B7C394D1DE4CEEE6882E3549BE4DF44BB5E6DF798895126C8FE940A7846900A85062CCE112D29w0g3N" TargetMode="External"/><Relationship Id="rId440" Type="http://schemas.openxmlformats.org/officeDocument/2006/relationships/hyperlink" Target="consultantplus://offline/ref=8758F3D12F5BECC998DB2307B4BCF0CEC38B78384B1BE4CEEE6882E3549BE4DF44BB5E6DF7988E5E27C8FE940A7846900A85062CCE112D29w0g3N" TargetMode="External"/><Relationship Id="rId441" Type="http://schemas.openxmlformats.org/officeDocument/2006/relationships/hyperlink" Target="consultantplus://offline/ref=8758F3D12F5BECC998DB2307B4BCF0CEC3837C3E4F1AE4CEEE6882E3549BE4DF44BB5E6DF798895622C8FE940A7846900A85062CCE112D29w0g3N" TargetMode="External"/><Relationship Id="rId442" Type="http://schemas.openxmlformats.org/officeDocument/2006/relationships/hyperlink" Target="consultantplus://offline/ref=8758F3D12F5BECC998DB2307B4BCF0CEC38B7932481FE4CEEE6882E3549BE4DF44BB5E6DF79889512DC8FE940A7846900A85062CCE112D29w0g3N" TargetMode="External"/><Relationship Id="rId443" Type="http://schemas.openxmlformats.org/officeDocument/2006/relationships/hyperlink" Target="consultantplus://offline/ref=8758F3D12F5BECC998DB2307B4BCF0CEC38B78384B13E4CEEE6882E3549BE4DF44BB5E6DF79A895626C8FE940A7846900A85062CCE112D29w0g3N" TargetMode="External"/><Relationship Id="rId444" Type="http://schemas.openxmlformats.org/officeDocument/2006/relationships/hyperlink" Target="consultantplus://offline/ref=8758F3D12F5BECC998DB2307B4BCF0CEC1817F3F421BE4CEEE6882E3549BE4DF44BB5E6DF798895320C8FE940A7846900A85062CCE112D29w0g3N" TargetMode="External"/><Relationship Id="rId445" Type="http://schemas.openxmlformats.org/officeDocument/2006/relationships/hyperlink" Target="consultantplus://offline/ref=8758F3D12F5BECC998DB2307B4BCF0CEC1837C384B13E4CEEE6882E3549BE4DF56BB0661F79C975721DDA8C54Cw2gFN" TargetMode="External"/><Relationship Id="rId446" Type="http://schemas.openxmlformats.org/officeDocument/2006/relationships/hyperlink" Target="consultantplus://offline/ref=8758F3D12F5BECC998DB2307B4BCF0CEC5877D3D4E10B9C4E6318EE15394BBDA43AA5E6CF38689523AC1AAC7w4gCN" TargetMode="External"/><Relationship Id="rId447" Type="http://schemas.openxmlformats.org/officeDocument/2006/relationships/hyperlink" Target="consultantplus://offline/ref=8758F3D12F5BECC998DB2307B4BCF0CEC183793E4D19E4CEEE6882E3549BE4DF44BB5E6DF7988C5020C8FE940A7846900A85062CCE112D29w0g3N" TargetMode="External"/><Relationship Id="rId448" Type="http://schemas.openxmlformats.org/officeDocument/2006/relationships/hyperlink" Target="consultantplus://offline/ref=8758F3D12F5BECC998DB2307B4BCF0CEC38A763B4810B9C4E6318EE15394BBDA43AA5E6CF38689523AC1AAC7w4gCN" TargetMode="External"/><Relationship Id="rId449" Type="http://schemas.openxmlformats.org/officeDocument/2006/relationships/hyperlink" Target="consultantplus://offline/ref=8758F3D12F5BECC998DB2307B4BCF0CEC18278384E1AE4CEEE6882E3549BE4DF44BB5E6DF7988B5123C8FE940A7846900A85062CCE112D29w0g3N" TargetMode="External"/><Relationship Id="rId450" Type="http://schemas.openxmlformats.org/officeDocument/2006/relationships/hyperlink" Target="consultantplus://offline/ref=8758F3D12F5BECC998DB2307B4BCF0CEC784763B4310B9C4E6318EE15394BBC843F2526CF79989522F97FB811B204B94109B0337D2132Fw2g9N" TargetMode="External"/><Relationship Id="rId451" Type="http://schemas.openxmlformats.org/officeDocument/2006/relationships/hyperlink" Target="consultantplus://offline/ref=8758F3D12F5BECC998DB2307B4BCF0CEC4827D324810B9C4E6318EE15394BBDA43AA5E6CF38689523AC1AAC7w4gCN" TargetMode="External"/><Relationship Id="rId452" Type="http://schemas.openxmlformats.org/officeDocument/2006/relationships/hyperlink" Target="consultantplus://offline/ref=8758F3D12F5BECC998DB2307B4BCF0CEC1837C3F4E13E4CEEE6882E3549BE4DF44BB5E6DF798885024C8FE940A7846900A85062CCE112D29w0g3N" TargetMode="External"/><Relationship Id="rId453" Type="http://schemas.openxmlformats.org/officeDocument/2006/relationships/hyperlink" Target="consultantplus://offline/ref=8758F3D12F5BECC998DB2307B4BCF0CEC183773C4219E4CEEE6882E3549BE4DF44BB5E6DF7988E552DC8FE940A7846900A85062CCE112D29w0g3N" TargetMode="External"/><Relationship Id="rId454" Type="http://schemas.openxmlformats.org/officeDocument/2006/relationships/hyperlink" Target="consultantplus://offline/ref=8758F3D12F5BECC998DB2307B4BCF0CEC1827F3B4C19E4CEEE6882E3549BE4DF44BB5E6DF798895220C8FE940A7846900A85062CCE112D29w0g3N" TargetMode="External"/><Relationship Id="rId455" Type="http://schemas.openxmlformats.org/officeDocument/2006/relationships/hyperlink" Target="consultantplus://offline/ref=8758F3D12F5BECC998DB2307B4BCF0CEC9867A324F10B9C4E6318EE15394BBC843F2526CF798895F2F97FB811B204B94109B0337D2132Fw2g9N" TargetMode="External"/><Relationship Id="rId456" Type="http://schemas.openxmlformats.org/officeDocument/2006/relationships/hyperlink" Target="consultantplus://offline/ref=8758F3D12F5BECC998DB2307B4BCF0CEC68276394E10B9C4E6318EE15394BBDA43AA5E6CF38689523AC1AAC7w4gCN" TargetMode="External"/><Relationship Id="rId457" Type="http://schemas.openxmlformats.org/officeDocument/2006/relationships/hyperlink" Target="consultantplus://offline/ref=8758F3D12F5BECC998DB2307B4BCF0CEC6867C3E4210B9C4E6318EE15394BBDA43AA5E6CF38689523AC1AAC7w4gCN" TargetMode="External"/><Relationship Id="rId458" Type="http://schemas.openxmlformats.org/officeDocument/2006/relationships/hyperlink" Target="consultantplus://offline/ref=8758F3D12F5BECC998DB2307B4BCF0CEC182783E421BE4CEEE6882E3549BE4DF44BB5E6DF798885023C8FE940A7846900A85062CCE112D29w0g3N" TargetMode="External"/><Relationship Id="rId459" Type="http://schemas.openxmlformats.org/officeDocument/2006/relationships/hyperlink" Target="consultantplus://offline/ref=8758F3D12F5BECC998DB2307B4BCF0CEC182783B4B19E4CEEE6882E3549BE4DF44BB5E6DF798885127C8FE940A7846900A85062CCE112D29w0g3N" TargetMode="External"/><Relationship Id="rId460" Type="http://schemas.openxmlformats.org/officeDocument/2006/relationships/hyperlink" Target="consultantplus://offline/ref=8758F3D12F5BECC998DB2307B4BCF0CEC183793E4D1BE4CEEE6882E3549BE4DF44BB5E6DF798885327C8FE940A7846900A85062CCE112D29w0g3N" TargetMode="External"/><Relationship Id="rId461" Type="http://schemas.openxmlformats.org/officeDocument/2006/relationships/hyperlink" Target="consultantplus://offline/ref=8758F3D12F5BECC998DB2307B4BCF0CEC68A773F4E10B9C4E6318EE15394BBC843F2526CF7988A552F97FB811B204B94109B0337D2132Fw2g9N" TargetMode="External"/><Relationship Id="rId462" Type="http://schemas.openxmlformats.org/officeDocument/2006/relationships/hyperlink" Target="consultantplus://offline/ref=8758F3D12F5BECC998DB2307B4BCF0CEC68A773F4D10B9C4E6318EE15394BBDA43AA5E6CF38689523AC1AAC7w4gCN" TargetMode="External"/><Relationship Id="rId463" Type="http://schemas.openxmlformats.org/officeDocument/2006/relationships/hyperlink" Target="consultantplus://offline/ref=8758F3D12F5BECC998DB2307B4BCF0CEC1837E3C4C13E4CEEE6882E3549BE4DF56BB0661F79C975721DDA8C54Cw2gFN" TargetMode="External"/><Relationship Id="rId464" Type="http://schemas.openxmlformats.org/officeDocument/2006/relationships/hyperlink" Target="consultantplus://offline/ref=8758F3D12F5BECC998DB2307B4BCF0CEC7817C324C10B9C4E6318EE15394BBC843F2526CF7988E552F97FB811B204B94109B0337D2132Fw2g9N" TargetMode="External"/><Relationship Id="rId465" Type="http://schemas.openxmlformats.org/officeDocument/2006/relationships/hyperlink" Target="consultantplus://offline/ref=8758F3D12F5BECC998DB2307B4BCF0CEC781763D4B10B9C4E6318EE15394BBC843F2526CF7998B572F97FB811B204B94109B0337D2132Fw2g9N" TargetMode="External"/><Relationship Id="rId466" Type="http://schemas.openxmlformats.org/officeDocument/2006/relationships/hyperlink" Target="consultantplus://offline/ref=8758F3D12F5BECC998DB2307B4BCF0CEC98A793D4310B9C4E6318EE15394BBC843F2526CF6998F502F97FB811B204B94109B0337D2132Fw2g9N" TargetMode="External"/><Relationship Id="rId467" Type="http://schemas.openxmlformats.org/officeDocument/2006/relationships/hyperlink" Target="consultantplus://offline/ref=8758F3D12F5BECC998DB2307B4BCF0CEC785793C4910B9C4E6318EE15394BBDA43AA5E6CF38689523AC1AAC7w4gCN" TargetMode="External"/><Relationship Id="rId468" Type="http://schemas.openxmlformats.org/officeDocument/2006/relationships/hyperlink" Target="consultantplus://offline/ref=8758F3D12F5BECC998DB2307B4BCF0CEC78B7D394A10B9C4E6318EE15394BBDA43AA5E6CF38689523AC1AAC7w4gCN" TargetMode="External"/><Relationship Id="rId469" Type="http://schemas.openxmlformats.org/officeDocument/2006/relationships/hyperlink" Target="consultantplus://offline/ref=8758F3D12F5BECC998DB2307B4BCF0CEC1837C3B4313E4CEEE6882E3549BE4DF44BB5E6DF7988A5425C8FE940A7846900A85062CCE112D29w0g3N" TargetMode="External"/><Relationship Id="rId470" Type="http://schemas.openxmlformats.org/officeDocument/2006/relationships/hyperlink" Target="consultantplus://offline/ref=8758F3D12F5BECC998DB2307B4BCF0CEC182783C4C19E4CEEE6882E3549BE4DF44BB5E6DF7988D5326C8FE940A7846900A85062CCE112D29w0g3N" TargetMode="External"/><Relationship Id="rId471" Type="http://schemas.openxmlformats.org/officeDocument/2006/relationships/hyperlink" Target="consultantplus://offline/ref=8758F3D12F5BECC998DB2307B4BCF0CEC1827F38491BE4CEEE6882E3549BE4DF44BB5E6DF7988B502DC8FE940A7846900A85062CCE112D29w0g3N" TargetMode="External"/><Relationship Id="rId472" Type="http://schemas.openxmlformats.org/officeDocument/2006/relationships/hyperlink" Target="consultantplus://offline/ref=8758F3D12F5BECC998DB2307B4BCF0CEC182793C4F1FE4CEEE6882E3549BE4DF44BB5E6DF7988A5E2DC8FE940A7846900A85062CCE112D29w0g3N" TargetMode="External"/><Relationship Id="rId473" Type="http://schemas.openxmlformats.org/officeDocument/2006/relationships/hyperlink" Target="consultantplus://offline/ref=8758F3D12F5BECC998DB2307B4BCF0CEC8807C3A4210B9C4E6318EE15394BBC843F2526CF79B8D532F97FB811B204B94109B0337D2132Fw2g9N" TargetMode="External"/><Relationship Id="rId474" Type="http://schemas.openxmlformats.org/officeDocument/2006/relationships/hyperlink" Target="consultantplus://offline/ref=8758F3D12F5BECC998DB2307B4BCF0CEC88A7A3F4C10B9C4E6318EE15394BBC843F2526CF7998A502F97FB811B204B94109B0337D2132Fw2g9N" TargetMode="External"/><Relationship Id="rId475" Type="http://schemas.openxmlformats.org/officeDocument/2006/relationships/hyperlink" Target="consultantplus://offline/ref=8758F3D12F5BECC998DB2307B4BCF0CEC1837F384B1AE4CEEE6882E3549BE4DF44BB5E6DF798895620C8FE940A7846900A85062CCE112D29w0g3N" TargetMode="External"/><Relationship Id="rId476" Type="http://schemas.openxmlformats.org/officeDocument/2006/relationships/hyperlink" Target="consultantplus://offline/ref=8758F3D12F5BECC998DB2307B4BCF0CEC182783A4B18E4CEEE6882E3549BE4DF44BB5E6DF7988C5122C8FE940A7846900A85062CCE112D29w0g3N" TargetMode="External"/><Relationship Id="rId477" Type="http://schemas.openxmlformats.org/officeDocument/2006/relationships/hyperlink" Target="consultantplus://offline/ref=8758F3D12F5BECC998DB2307B4BCF0CEC1837F3F4A13E4CEEE6882E3549BE4DF44BB5E6DF798895E22C8FE940A7846900A85062CCE112D29w0g3N" TargetMode="External"/><Relationship Id="rId478" Type="http://schemas.openxmlformats.org/officeDocument/2006/relationships/hyperlink" Target="consultantplus://offline/ref=8758F3D12F5BECC998DB2307B4BCF0CEC1837F334F1AE4CEEE6882E3549BE4DF56BB0661F79C975721DDA8C54Cw2gFN" TargetMode="External"/><Relationship Id="rId479" Type="http://schemas.openxmlformats.org/officeDocument/2006/relationships/hyperlink" Target="consultantplus://offline/ref=8758F3D12F5BECC998DB2307B4BCF0CEC182783C4D18E4CEEE6882E3549BE4DF44BB5E6DF798885625C8FE940A7846900A85062CCE112D29w0g3N" TargetMode="External"/><Relationship Id="rId480" Type="http://schemas.openxmlformats.org/officeDocument/2006/relationships/hyperlink" Target="consultantplus://offline/ref=8758F3D12F5BECC998DB2307B4BCF0CEC1837C3B4A1FE4CEEE6882E3549BE4DF44BB5E6DF798885323C8FE940A7846900A85062CCE112D29w0g3N" TargetMode="External"/><Relationship Id="rId481" Type="http://schemas.openxmlformats.org/officeDocument/2006/relationships/hyperlink" Target="consultantplus://offline/ref=8758F3D12F5BECC998DB2307B4BCF0CEC1837A3B4C19E4CEEE6882E3549BE4DF44BB5E6DF798885527C8FE940A7846900A85062CCE112D29w0g3N" TargetMode="External"/><Relationship Id="rId482" Type="http://schemas.openxmlformats.org/officeDocument/2006/relationships/hyperlink" Target="consultantplus://offline/ref=8758F3D12F5BECC998DB2307B4BCF0CEC1837A3E4B1BE4CEEE6882E3549BE4DF56BB0661F79C975721DDA8C54Cw2gFN" TargetMode="External"/><Relationship Id="rId483" Type="http://schemas.openxmlformats.org/officeDocument/2006/relationships/hyperlink" Target="consultantplus://offline/ref=8758F3D12F5BECC998DB2307B4BCF0CEC182783C491FE4CEEE6882E3549BE4DF44BB5E6DF7988A5122C8FE940A7846900A85062CCE112D29w0g3N" TargetMode="External"/><Relationship Id="rId484" Type="http://schemas.openxmlformats.org/officeDocument/2006/relationships/hyperlink" Target="consultantplus://offline/ref=8758F3D12F5BECC998DB2307B4BCF0CEC18377324A1FE4CEEE6882E3549BE4DF44BB5E6DF7988A5523C8FE940A7846900A85062CCE112D29w0g3N" TargetMode="External"/><Relationship Id="rId485" Type="http://schemas.openxmlformats.org/officeDocument/2006/relationships/hyperlink" Target="consultantplus://offline/ref=8758F3D12F5BECC998DB2307B4BCF0CEC18377324A1FE4CEEE6882E3549BE4DF44BB5E6DF7988A5124C8FE940A7846900A85062CCE112D29w0g3N" TargetMode="External"/><Relationship Id="rId486" Type="http://schemas.openxmlformats.org/officeDocument/2006/relationships/hyperlink" Target="consultantplus://offline/ref=8758F3D12F5BECC998DB2307B4BCF0CEC18377324A1FE4CEEE6882E3549BE4DF44BB5E6DF7988A552CC8FE940A7846900A85062CCE112D29w0g3N" TargetMode="External"/><Relationship Id="rId487" Type="http://schemas.openxmlformats.org/officeDocument/2006/relationships/hyperlink" Target="consultantplus://offline/ref=8758F3D12F5BECC998DB2307B4BCF0CEC282763D4212E4CEEE6882E3549BE4DF44BB5E6DF7988D5426C8FE940A7846900A85062CCE112D29w0g3N" TargetMode="External"/><Relationship Id="rId488" Type="http://schemas.openxmlformats.org/officeDocument/2006/relationships/fontTable" Target="fontTable.xml"/><Relationship Id="rId489" Type="http://schemas.openxmlformats.org/officeDocument/2006/relationships/settings" Target="settings.xml"/><Relationship Id="rId49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LibreOffice/6.4.4.2$Linux_X86_64 LibreOffice_project/40$Build-2</Application>
  <Pages>55</Pages>
  <Words>21371</Words>
  <Characters>154847</Characters>
  <CharactersWithSpaces>175411</CharactersWithSpaces>
  <Paragraphs>807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2022-05-04T13:32:00Z</dcterms:created>
  <dc:creator>Начальник отдела лицензирован</dc:creator>
  <dc:description/>
  <dc:language>ru-RU</dc:language>
  <cp:lastModifiedBy>Начальник отдела лицензирован</cp:lastModifiedBy>
  <dcterms:modified xsi:type="dcterms:W3CDTF">2022-05-04T13:34:00Z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